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AC" w:rsidRDefault="00F60778" w:rsidP="00F60778">
      <w:pPr>
        <w:spacing w:after="0" w:line="240" w:lineRule="auto"/>
      </w:pPr>
      <w:r>
        <w:t>Forensics – Final Project: Part I – Crime Scene Investigation</w:t>
      </w:r>
    </w:p>
    <w:p w:rsidR="00F60778" w:rsidRDefault="00F60778" w:rsidP="00F60778">
      <w:pPr>
        <w:spacing w:after="0" w:line="240" w:lineRule="auto"/>
      </w:pPr>
      <w:r>
        <w:t>Upon completing this stage of your investigation, you will show your mastery of:</w:t>
      </w:r>
    </w:p>
    <w:p w:rsidR="00F60778" w:rsidRDefault="00F60778" w:rsidP="00F60778">
      <w:pPr>
        <w:pStyle w:val="ListParagraph"/>
        <w:numPr>
          <w:ilvl w:val="0"/>
          <w:numId w:val="1"/>
        </w:numPr>
        <w:spacing w:after="0" w:line="240" w:lineRule="auto"/>
      </w:pPr>
      <w:r>
        <w:t>Working as a productive member of a team</w:t>
      </w:r>
    </w:p>
    <w:p w:rsidR="00F60778" w:rsidRDefault="00F60778" w:rsidP="00F60778">
      <w:pPr>
        <w:pStyle w:val="ListParagraph"/>
        <w:numPr>
          <w:ilvl w:val="0"/>
          <w:numId w:val="1"/>
        </w:numPr>
        <w:spacing w:after="0" w:line="240" w:lineRule="auto"/>
      </w:pPr>
      <w:r>
        <w:t>Conducting a systematic search of a mock crime scene</w:t>
      </w:r>
    </w:p>
    <w:p w:rsidR="00F60778" w:rsidRDefault="00F60778" w:rsidP="00F60778">
      <w:pPr>
        <w:pStyle w:val="ListParagraph"/>
        <w:numPr>
          <w:ilvl w:val="0"/>
          <w:numId w:val="1"/>
        </w:numPr>
        <w:spacing w:after="0" w:line="240" w:lineRule="auto"/>
      </w:pPr>
      <w:r>
        <w:t>Development of a crime scene sketch</w:t>
      </w:r>
    </w:p>
    <w:p w:rsidR="00F60778" w:rsidRDefault="00F60778" w:rsidP="00F60778">
      <w:pPr>
        <w:pStyle w:val="ListParagraph"/>
        <w:numPr>
          <w:ilvl w:val="0"/>
          <w:numId w:val="1"/>
        </w:numPr>
        <w:spacing w:after="0" w:line="240" w:lineRule="auto"/>
      </w:pPr>
      <w:r>
        <w:t>Demonstration of proper techniques of collecting and packaging evidence at a crime scene</w:t>
      </w:r>
    </w:p>
    <w:p w:rsidR="00F60778" w:rsidRDefault="00F60778" w:rsidP="00F60778">
      <w:pPr>
        <w:pStyle w:val="ListParagraph"/>
        <w:spacing w:after="0" w:line="240" w:lineRule="auto"/>
      </w:pPr>
    </w:p>
    <w:p w:rsidR="00F60778" w:rsidRDefault="00F60778" w:rsidP="00F60778">
      <w:pPr>
        <w:spacing w:after="0" w:line="240" w:lineRule="auto"/>
      </w:pPr>
      <w:r>
        <w:t>Investigator’s Handbook</w:t>
      </w:r>
    </w:p>
    <w:p w:rsidR="00F60778" w:rsidRDefault="00F60778" w:rsidP="00F60778">
      <w:pPr>
        <w:spacing w:after="0" w:line="240" w:lineRule="auto"/>
      </w:pPr>
      <w:r w:rsidRPr="00F60778">
        <w:rPr>
          <w:i/>
          <w:sz w:val="18"/>
          <w:szCs w:val="18"/>
        </w:rPr>
        <w:t xml:space="preserve"> (</w:t>
      </w:r>
      <w:proofErr w:type="gramStart"/>
      <w:r w:rsidRPr="00F60778">
        <w:rPr>
          <w:i/>
          <w:sz w:val="18"/>
          <w:szCs w:val="18"/>
        </w:rPr>
        <w:t>use</w:t>
      </w:r>
      <w:proofErr w:type="gramEnd"/>
      <w:r w:rsidRPr="00F60778">
        <w:rPr>
          <w:i/>
          <w:sz w:val="18"/>
          <w:szCs w:val="18"/>
        </w:rPr>
        <w:t xml:space="preserve"> this to help make sure you are completing all necessary tasks to a mastery level throughout your initial investigation</w:t>
      </w:r>
      <w:r>
        <w:t>)</w:t>
      </w:r>
    </w:p>
    <w:p w:rsidR="00F60778" w:rsidRDefault="00F60778" w:rsidP="00F60778">
      <w:pPr>
        <w:spacing w:after="0" w:line="240" w:lineRule="auto"/>
      </w:pPr>
    </w:p>
    <w:p w:rsidR="00F60778" w:rsidRPr="00F60778" w:rsidRDefault="00F60778" w:rsidP="00F6077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Key Points 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Isolate and Secure the Scene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Document the Scene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Search for Evidence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Collect and package evidence while maintaining Chain of Custody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Submit evidence for analysis</w:t>
      </w:r>
    </w:p>
    <w:p w:rsidR="00F60778" w:rsidRDefault="00F60778" w:rsidP="00F6077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Secure the Crime Scene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Look for signs of life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Cordon off the scene (only allow authorized personnel in ~ max 10 investigators at a time)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Bodies should be certified as “dead” by a medical examiner (ME) before being moved</w:t>
      </w:r>
    </w:p>
    <w:p w:rsidR="00F60778" w:rsidRDefault="00F60778" w:rsidP="00F6077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Survey the Crime Scene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A walkthrough is performed by the crime scene investigator, the first officer, &amp; sometimes the lead detective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Record initial observations of who, what, where, when, and how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Make a plan of action</w:t>
      </w:r>
    </w:p>
    <w:p w:rsidR="00F60778" w:rsidRDefault="00F60778" w:rsidP="00F6077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Document the Crime Scene (must do all of the methods listed below)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Notes – Record the following while at the crime scene (details are key)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Date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Time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Description of the location, weather, and environmental conditions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Description of the crime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Location of the evidence relative to other key points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Names of all people involved</w:t>
      </w:r>
    </w:p>
    <w:p w:rsidR="00F60778" w:rsidRP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Any other relevant information</w:t>
      </w:r>
    </w:p>
    <w:p w:rsidR="00F60778" w:rsidRP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</w:pPr>
      <w:r w:rsidRPr="00F60778">
        <w:t>Photography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 w:rsidRPr="00F60778">
        <w:t>Nothing should be moved until photographed (by everyone)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Take photos of the scene and the surroundings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Photograph entrances and exits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Use wide and close-up photos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Use various angles of each piece of evidence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Use a ruler to show size</w:t>
      </w:r>
    </w:p>
    <w:p w:rsid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</w:pPr>
      <w:r>
        <w:t>Sketches – draw a rough sketch at the scene (reconstruct a final sketch later) including: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Date, time, and location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Scale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Recovered items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Important features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Accurate distance measurements of objects (from 2 fixed points)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A legend for the description of items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A compass designating North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Names of the investigators, victims, and suspects</w:t>
      </w:r>
    </w:p>
    <w:p w:rsid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</w:pPr>
      <w:r>
        <w:t>Videography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Narrate the video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Be objective</w:t>
      </w:r>
    </w:p>
    <w:p w:rsidR="00F60778" w:rsidRDefault="00F60778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Record from different perspectives</w:t>
      </w:r>
    </w:p>
    <w:p w:rsidR="00F60778" w:rsidRPr="00B2703C" w:rsidRDefault="00F60778" w:rsidP="00F6077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703C">
        <w:rPr>
          <w:b/>
        </w:rPr>
        <w:t>Measuring Techniques</w:t>
      </w:r>
    </w:p>
    <w:p w:rsidR="00F60778" w:rsidRDefault="00F60778" w:rsidP="00F60778">
      <w:pPr>
        <w:pStyle w:val="ListParagraph"/>
        <w:numPr>
          <w:ilvl w:val="1"/>
          <w:numId w:val="2"/>
        </w:numPr>
        <w:spacing w:after="0" w:line="240" w:lineRule="auto"/>
      </w:pPr>
      <w:r>
        <w:t>Triangulation</w:t>
      </w:r>
    </w:p>
    <w:p w:rsidR="00F60778" w:rsidRDefault="00926FCC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For each piece of evidence being recorded, use two permanent objects as reference points that are not likely to be moved</w:t>
      </w:r>
    </w:p>
    <w:p w:rsidR="00926FCC" w:rsidRDefault="00926FCC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The two reference points and the piece of evidence form a triangle, hence the term triangulation</w:t>
      </w:r>
    </w:p>
    <w:p w:rsidR="00926FCC" w:rsidRDefault="00926FCC" w:rsidP="00F60778">
      <w:pPr>
        <w:pStyle w:val="ListParagraph"/>
        <w:numPr>
          <w:ilvl w:val="2"/>
          <w:numId w:val="2"/>
        </w:numPr>
        <w:spacing w:after="0" w:line="240" w:lineRule="auto"/>
      </w:pPr>
      <w:r>
        <w:t>Whatever object you are measuring to or from, use the same spot on the object every time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Rectangular Coordinates – Baseline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The simplest form of the rectangular coordinate system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Using a straight line between two known points, items are measured along the line and then measured perpendicular to that line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Inside or outside of a house, this line can be a straight wall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For outdoor scenes, use a string or a long measuring tape as the reference or baseline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Rectangular coordinates – Grid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Measure the distance of the items from two perpendicular base lines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This technique is particularly appropriate in a room with perpendicular walls or in the outdoors with perpendicular streets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Polar Coordinates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Measure both the distance and direction (angle) an object is from a known reference point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For example, 40 feet from the edge of the house and 15 degrees east of north</w:t>
      </w:r>
    </w:p>
    <w:p w:rsidR="00926FCC" w:rsidRPr="00B2703C" w:rsidRDefault="00926FCC" w:rsidP="00926FC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703C">
        <w:rPr>
          <w:b/>
        </w:rPr>
        <w:t>Search the Crime Scene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When searching a crime scene wear the following, if available, to minimize contamination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Disposable gloves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Masks (N/A for class purposes)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Coveralls with a hood (N/A for class purposes) – but long hair needs to be tied back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Slippers – for class purposes, using socks will work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Search patterns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Depend on size and location of the crime scene and the number of investigators available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Stick to one pattern and one supervisor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It’s better to collect everything and not need it than fail to collect something and need it later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Spiral – may move inward or outward; best used where there are no physical barriers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Grid – basically a double-line search; effective, but time-consuming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Line (Strip) – best in large, outdoor scenes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Zone (Quadrant) – most effective in houses or buildings; teams are assigned small zones for searching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Physical evidence must be packaged and collected before time and weather can alter it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Physical evidence = any object that can establish that a crime has been committed or links a crime and the victim or suspect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The Golden Hour – the window of opportunity to collect time-sensitive information or evidence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Each item must be placed in a separate container, and sealed and labeled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The most fragile evidence is collected and packaged first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Different types of evidence require specific or special collection and packaging techniques (see FBI handbook)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The body is property of the coroner or ME; collection of evident on the body is done by that department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Containers such as vials, envelopes, plastic bags, paper bags, canisters, and cardboard boxes are good packaging devices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Most items should be placed in a primary container and then in a secondary container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Trace evidence may be placed on a piece of paper which is then folded in a “druggist fold” and placed in a secondary container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Containers should be sealed with tamper proof tape, and dated &amp; initialed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Each package should contain: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Date, time location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Case number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Agency and collector’s name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Victim’s name(s)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Description of contents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Never package two items from two different sources or locations</w:t>
      </w:r>
    </w:p>
    <w:p w:rsidR="00926FCC" w:rsidRPr="00B2703C" w:rsidRDefault="00926FCC" w:rsidP="00926FC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703C">
        <w:rPr>
          <w:b/>
        </w:rPr>
        <w:t>Chain of Custody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There must be a written record of all the people who have had possession of an item of evidence, beginning at the time of the collection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Every person who has handled or examined the evidence must be accounted for</w:t>
      </w:r>
    </w:p>
    <w:p w:rsidR="00926FCC" w:rsidRDefault="00926FCC" w:rsidP="00926FCC">
      <w:pPr>
        <w:pStyle w:val="ListParagraph"/>
        <w:numPr>
          <w:ilvl w:val="1"/>
          <w:numId w:val="2"/>
        </w:numPr>
        <w:spacing w:after="0" w:line="240" w:lineRule="auto"/>
      </w:pPr>
      <w:r>
        <w:t>Chain of Custody should include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Date and time of transfer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Location of transfer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To/From names</w:t>
      </w:r>
    </w:p>
    <w:p w:rsidR="00926FCC" w:rsidRDefault="00926FCC" w:rsidP="00926FCC">
      <w:pPr>
        <w:pStyle w:val="ListParagraph"/>
        <w:numPr>
          <w:ilvl w:val="2"/>
          <w:numId w:val="2"/>
        </w:numPr>
        <w:spacing w:after="0" w:line="240" w:lineRule="auto"/>
      </w:pPr>
      <w:r>
        <w:t>Purpose of transfer</w:t>
      </w:r>
    </w:p>
    <w:p w:rsidR="00926FCC" w:rsidRPr="00B2703C" w:rsidRDefault="00B2703C" w:rsidP="00926FC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703C">
        <w:rPr>
          <w:b/>
        </w:rPr>
        <w:t>National Databases</w:t>
      </w:r>
    </w:p>
    <w:p w:rsidR="00B2703C" w:rsidRDefault="00B2703C" w:rsidP="00B2703C">
      <w:pPr>
        <w:pStyle w:val="ListParagraph"/>
        <w:numPr>
          <w:ilvl w:val="1"/>
          <w:numId w:val="2"/>
        </w:numPr>
        <w:spacing w:after="0" w:line="240" w:lineRule="auto"/>
      </w:pPr>
      <w:r>
        <w:t>Crime scene investigators can submit evidence for analysis to several national databases depending on the type of evidence</w:t>
      </w:r>
    </w:p>
    <w:p w:rsidR="00B2703C" w:rsidRDefault="00B2703C" w:rsidP="00B2703C">
      <w:pPr>
        <w:pStyle w:val="ListParagraph"/>
        <w:numPr>
          <w:ilvl w:val="1"/>
          <w:numId w:val="2"/>
        </w:numPr>
        <w:spacing w:after="0" w:line="240" w:lineRule="auto"/>
      </w:pPr>
      <w:r>
        <w:t>Examples include:</w:t>
      </w:r>
    </w:p>
    <w:p w:rsidR="00B2703C" w:rsidRDefault="00B2703C" w:rsidP="00B2703C">
      <w:pPr>
        <w:pStyle w:val="ListParagraph"/>
        <w:numPr>
          <w:ilvl w:val="2"/>
          <w:numId w:val="2"/>
        </w:numPr>
        <w:spacing w:after="0" w:line="240" w:lineRule="auto"/>
      </w:pPr>
      <w:r>
        <w:t>Automated Fingerprint Identification System (AFIS)</w:t>
      </w:r>
    </w:p>
    <w:p w:rsidR="00B2703C" w:rsidRDefault="00B2703C" w:rsidP="00B2703C">
      <w:pPr>
        <w:pStyle w:val="ListParagraph"/>
        <w:numPr>
          <w:ilvl w:val="2"/>
          <w:numId w:val="2"/>
        </w:numPr>
        <w:spacing w:after="0" w:line="240" w:lineRule="auto"/>
      </w:pPr>
      <w:r>
        <w:t>Integrated Automated Fingerprint Identification System (IAFIS)</w:t>
      </w:r>
    </w:p>
    <w:p w:rsidR="00B2703C" w:rsidRDefault="00B2703C" w:rsidP="00B2703C">
      <w:pPr>
        <w:pStyle w:val="ListParagraph"/>
        <w:numPr>
          <w:ilvl w:val="2"/>
          <w:numId w:val="2"/>
        </w:numPr>
        <w:spacing w:after="0" w:line="240" w:lineRule="auto"/>
      </w:pPr>
      <w:r>
        <w:t>Combined DNA Index System (CODIS)</w:t>
      </w:r>
    </w:p>
    <w:p w:rsidR="00B2703C" w:rsidRDefault="00B2703C" w:rsidP="00B2703C">
      <w:pPr>
        <w:pStyle w:val="ListParagraph"/>
        <w:numPr>
          <w:ilvl w:val="2"/>
          <w:numId w:val="2"/>
        </w:numPr>
        <w:spacing w:after="0" w:line="240" w:lineRule="auto"/>
      </w:pPr>
      <w:r>
        <w:t>Integrated Ballistics Identification System (IBIS)</w:t>
      </w:r>
    </w:p>
    <w:p w:rsidR="00B2703C" w:rsidRDefault="00B2703C" w:rsidP="00B2703C">
      <w:pPr>
        <w:pStyle w:val="ListParagraph"/>
        <w:numPr>
          <w:ilvl w:val="2"/>
          <w:numId w:val="2"/>
        </w:numPr>
        <w:spacing w:after="0" w:line="240" w:lineRule="auto"/>
      </w:pPr>
      <w:r>
        <w:t>International Forensic Automotive Paint Data Query (PDQ)</w:t>
      </w:r>
    </w:p>
    <w:p w:rsidR="00B2703C" w:rsidRDefault="00B2703C" w:rsidP="00B2703C">
      <w:pPr>
        <w:spacing w:after="0" w:line="240" w:lineRule="auto"/>
      </w:pPr>
    </w:p>
    <w:p w:rsidR="00B2703C" w:rsidRDefault="00B2703C" w:rsidP="00B2703C">
      <w:pPr>
        <w:spacing w:after="0" w:line="240" w:lineRule="auto"/>
      </w:pPr>
    </w:p>
    <w:p w:rsidR="00B2703C" w:rsidRDefault="00B2703C" w:rsidP="00B2703C">
      <w:pPr>
        <w:spacing w:after="0" w:line="240" w:lineRule="auto"/>
      </w:pPr>
    </w:p>
    <w:p w:rsidR="00B2703C" w:rsidRDefault="00B2703C" w:rsidP="00B2703C">
      <w:pPr>
        <w:spacing w:after="0" w:line="240" w:lineRule="auto"/>
      </w:pPr>
    </w:p>
    <w:p w:rsidR="00B2703C" w:rsidRDefault="00B2703C" w:rsidP="00B2703C">
      <w:pPr>
        <w:spacing w:after="0" w:line="240" w:lineRule="auto"/>
      </w:pPr>
      <w:r>
        <w:lastRenderedPageBreak/>
        <w:t xml:space="preserve">In the space below: </w:t>
      </w:r>
    </w:p>
    <w:p w:rsidR="00B2703C" w:rsidRDefault="00B2703C" w:rsidP="00B2703C">
      <w:pPr>
        <w:pStyle w:val="ListParagraph"/>
        <w:numPr>
          <w:ilvl w:val="0"/>
          <w:numId w:val="3"/>
        </w:numPr>
        <w:spacing w:after="0" w:line="240" w:lineRule="auto"/>
      </w:pPr>
      <w:r>
        <w:t>List your team members (remember, you will be working on this throughout the ENTIRE YEAR – choose wisely)</w:t>
      </w:r>
    </w:p>
    <w:p w:rsidR="00B2703C" w:rsidRDefault="00B2703C" w:rsidP="00B2703C">
      <w:pPr>
        <w:pStyle w:val="ListParagraph"/>
        <w:numPr>
          <w:ilvl w:val="0"/>
          <w:numId w:val="3"/>
        </w:numPr>
        <w:spacing w:after="0" w:line="240" w:lineRule="auto"/>
      </w:pPr>
      <w:r>
        <w:t>List responsibilities for scene processing for each team member</w:t>
      </w:r>
    </w:p>
    <w:p w:rsidR="00B2703C" w:rsidRDefault="00B2703C" w:rsidP="00B2703C">
      <w:pPr>
        <w:pStyle w:val="ListParagraph"/>
        <w:numPr>
          <w:ilvl w:val="0"/>
          <w:numId w:val="3"/>
        </w:numPr>
        <w:spacing w:after="0" w:line="240" w:lineRule="auto"/>
      </w:pPr>
      <w:r>
        <w:t>List materials you will need for the next two days of processing</w:t>
      </w:r>
    </w:p>
    <w:p w:rsidR="00B2703C" w:rsidRDefault="00B2703C" w:rsidP="00B270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an evidence tag and chain of custody form </w:t>
      </w:r>
      <w:r>
        <w:t>(google sheet/document)</w:t>
      </w:r>
      <w:r>
        <w:t xml:space="preserve"> that will be generically filled out for all evidence</w:t>
      </w:r>
    </w:p>
    <w:p w:rsidR="00B2703C" w:rsidRPr="00F60778" w:rsidRDefault="00B2703C" w:rsidP="00B2703C">
      <w:pPr>
        <w:pStyle w:val="ListParagraph"/>
        <w:numPr>
          <w:ilvl w:val="0"/>
          <w:numId w:val="3"/>
        </w:numPr>
        <w:spacing w:after="0" w:line="240" w:lineRule="auto"/>
      </w:pPr>
      <w:r>
        <w:t>Create a google sheet template to “collect” evidence (must include spots for evidence #, description, packaging material)</w:t>
      </w:r>
      <w:bookmarkStart w:id="0" w:name="_GoBack"/>
      <w:bookmarkEnd w:id="0"/>
    </w:p>
    <w:sectPr w:rsidR="00B2703C" w:rsidRPr="00F6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464"/>
    <w:multiLevelType w:val="hybridMultilevel"/>
    <w:tmpl w:val="5F584EF8"/>
    <w:lvl w:ilvl="0" w:tplc="2738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463B"/>
    <w:multiLevelType w:val="hybridMultilevel"/>
    <w:tmpl w:val="F1C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633D"/>
    <w:multiLevelType w:val="hybridMultilevel"/>
    <w:tmpl w:val="00C4C586"/>
    <w:lvl w:ilvl="0" w:tplc="2738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9E13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23EEAE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78"/>
    <w:rsid w:val="005437D9"/>
    <w:rsid w:val="00926FCC"/>
    <w:rsid w:val="00B2703C"/>
    <w:rsid w:val="00C44FAC"/>
    <w:rsid w:val="00F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2017-09-11T16:12:00Z</dcterms:created>
  <dcterms:modified xsi:type="dcterms:W3CDTF">2017-09-11T16:42:00Z</dcterms:modified>
</cp:coreProperties>
</file>