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C" w:rsidRDefault="00415AE9" w:rsidP="00EC43DC">
      <w:r>
        <w:t>3:30</w:t>
      </w:r>
      <w:r w:rsidR="00EC43DC">
        <w:t>: What happens when a body is found at a secondary scene?</w:t>
      </w:r>
    </w:p>
    <w:p w:rsidR="00D32F0C" w:rsidRDefault="00415AE9" w:rsidP="00EC43DC">
      <w:pPr>
        <w:pStyle w:val="ListParagraph"/>
        <w:numPr>
          <w:ilvl w:val="0"/>
          <w:numId w:val="3"/>
        </w:numPr>
      </w:pPr>
      <w:r>
        <w:t xml:space="preserve">What are </w:t>
      </w:r>
      <w:r w:rsidR="00EC43DC">
        <w:t>the ME’s</w:t>
      </w:r>
      <w:r>
        <w:t xml:space="preserve"> responsibilities in the investigation of a death?</w:t>
      </w:r>
    </w:p>
    <w:p w:rsidR="00EC43DC" w:rsidRDefault="00EC43DC" w:rsidP="00EC43DC">
      <w:pPr>
        <w:pStyle w:val="ListParagraph"/>
      </w:pPr>
    </w:p>
    <w:p w:rsidR="00EC43DC" w:rsidRDefault="00EC43DC" w:rsidP="00EC43DC">
      <w:pPr>
        <w:pStyle w:val="ListParagraph"/>
      </w:pPr>
    </w:p>
    <w:p w:rsidR="00EC43DC" w:rsidRDefault="00EC43DC" w:rsidP="00EC43DC">
      <w:pPr>
        <w:pStyle w:val="ListParagraph"/>
      </w:pPr>
    </w:p>
    <w:p w:rsidR="00415AE9" w:rsidRDefault="00415AE9" w:rsidP="00EC43DC">
      <w:pPr>
        <w:pStyle w:val="ListParagraph"/>
        <w:numPr>
          <w:ilvl w:val="0"/>
          <w:numId w:val="3"/>
        </w:numPr>
      </w:pPr>
      <w:r>
        <w:t>What complicated the recovery</w:t>
      </w:r>
      <w:r w:rsidR="00EC43DC">
        <w:t>?</w:t>
      </w:r>
    </w:p>
    <w:p w:rsidR="00EC43DC" w:rsidRDefault="00EC43DC" w:rsidP="00EC43DC"/>
    <w:p w:rsidR="00EC43DC" w:rsidRDefault="00EC43DC" w:rsidP="00EC43DC"/>
    <w:p w:rsidR="00415AE9" w:rsidRDefault="00415AE9" w:rsidP="00EC43DC">
      <w:pPr>
        <w:pStyle w:val="ListParagraph"/>
        <w:numPr>
          <w:ilvl w:val="0"/>
          <w:numId w:val="3"/>
        </w:numPr>
      </w:pPr>
      <w:r>
        <w:t>What complicated the “autopsy”?</w:t>
      </w:r>
    </w:p>
    <w:p w:rsidR="00EC43DC" w:rsidRDefault="00EC43DC" w:rsidP="00EC43DC"/>
    <w:p w:rsidR="00EC43DC" w:rsidRDefault="00EC43DC" w:rsidP="00EC43DC"/>
    <w:p w:rsidR="00415AE9" w:rsidRDefault="00415AE9">
      <w:r>
        <w:t>14:30: How did Caylee die?</w:t>
      </w:r>
    </w:p>
    <w:p w:rsidR="00415AE9" w:rsidRDefault="00415AE9" w:rsidP="00415AE9">
      <w:pPr>
        <w:pStyle w:val="ListParagraph"/>
        <w:numPr>
          <w:ilvl w:val="0"/>
          <w:numId w:val="2"/>
        </w:numPr>
      </w:pPr>
      <w:r>
        <w:t>What was the defense theory for what happened to Caylee?</w:t>
      </w:r>
    </w:p>
    <w:p w:rsidR="00EC43DC" w:rsidRDefault="00EC43DC" w:rsidP="00EC43DC"/>
    <w:p w:rsidR="00EC43DC" w:rsidRDefault="00EC43DC" w:rsidP="00EC43DC"/>
    <w:p w:rsidR="00415AE9" w:rsidRDefault="00415AE9" w:rsidP="00415AE9">
      <w:r>
        <w:t>26:00:</w:t>
      </w:r>
      <w:r w:rsidRPr="00415AE9">
        <w:t xml:space="preserve"> </w:t>
      </w:r>
      <w:r>
        <w:t xml:space="preserve">How is this disproven by the prosecution? – </w:t>
      </w:r>
      <w:proofErr w:type="gramStart"/>
      <w:r>
        <w:t>physical</w:t>
      </w:r>
      <w:proofErr w:type="gramEnd"/>
      <w:r>
        <w:t xml:space="preserve"> evidence/</w:t>
      </w:r>
      <w:proofErr w:type="spellStart"/>
      <w:r>
        <w:t>anaylsis</w:t>
      </w:r>
      <w:proofErr w:type="spellEnd"/>
      <w:r>
        <w:t>/results</w:t>
      </w:r>
    </w:p>
    <w:p w:rsidR="00415AE9" w:rsidRDefault="00415AE9" w:rsidP="00415AE9">
      <w:pPr>
        <w:pStyle w:val="ListParagraph"/>
        <w:numPr>
          <w:ilvl w:val="0"/>
          <w:numId w:val="1"/>
        </w:numPr>
      </w:pPr>
      <w:r>
        <w:t>What happens to a body when it decomposes?</w:t>
      </w:r>
    </w:p>
    <w:p w:rsidR="00EC43DC" w:rsidRDefault="00EC43DC" w:rsidP="00EC43DC"/>
    <w:p w:rsidR="00EC43DC" w:rsidRDefault="00EC43DC" w:rsidP="00EC43DC"/>
    <w:p w:rsidR="00415AE9" w:rsidRDefault="00415AE9" w:rsidP="00415AE9">
      <w:pPr>
        <w:pStyle w:val="ListParagraph"/>
        <w:numPr>
          <w:ilvl w:val="0"/>
          <w:numId w:val="1"/>
        </w:numPr>
      </w:pPr>
      <w:r>
        <w:t>How were scientists able to ID hair in the trunk as Caylee’s (2 part answer)</w:t>
      </w:r>
    </w:p>
    <w:p w:rsidR="00EC43DC" w:rsidRDefault="00EC43DC" w:rsidP="00EC43DC"/>
    <w:p w:rsidR="00EC43DC" w:rsidRDefault="00EC43DC" w:rsidP="00EC43DC"/>
    <w:p w:rsidR="00EC43DC" w:rsidRDefault="00EC43DC" w:rsidP="00EC43DC">
      <w:r>
        <w:t>33:50: How did Caylee die? Revisited</w:t>
      </w:r>
    </w:p>
    <w:p w:rsidR="00EC43DC" w:rsidRDefault="00EC43DC" w:rsidP="00EC43DC">
      <w:pPr>
        <w:pStyle w:val="ListParagraph"/>
        <w:numPr>
          <w:ilvl w:val="0"/>
          <w:numId w:val="4"/>
        </w:numPr>
      </w:pPr>
      <w:r>
        <w:t>What evidence was presented by the prosecution to refute that Caylee accidentally drowned?</w:t>
      </w:r>
    </w:p>
    <w:p w:rsidR="00EC43DC" w:rsidRDefault="00EC43DC" w:rsidP="00EC43DC">
      <w:pPr>
        <w:pStyle w:val="ListParagraph"/>
      </w:pPr>
    </w:p>
    <w:p w:rsidR="00415AE9" w:rsidRDefault="00415AE9"/>
    <w:p w:rsidR="00415AE9" w:rsidRDefault="00415AE9">
      <w:bookmarkStart w:id="0" w:name="_GoBack"/>
      <w:bookmarkEnd w:id="0"/>
    </w:p>
    <w:sectPr w:rsidR="0041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47C"/>
    <w:multiLevelType w:val="hybridMultilevel"/>
    <w:tmpl w:val="859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419F2"/>
    <w:multiLevelType w:val="hybridMultilevel"/>
    <w:tmpl w:val="057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8502F"/>
    <w:multiLevelType w:val="hybridMultilevel"/>
    <w:tmpl w:val="E85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26FCB"/>
    <w:multiLevelType w:val="hybridMultilevel"/>
    <w:tmpl w:val="425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E9"/>
    <w:rsid w:val="00415AE9"/>
    <w:rsid w:val="004B6F16"/>
    <w:rsid w:val="00D32F0C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2017-09-14T16:20:00Z</dcterms:created>
  <dcterms:modified xsi:type="dcterms:W3CDTF">2017-09-14T16:34:00Z</dcterms:modified>
</cp:coreProperties>
</file>