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D6" w:rsidRDefault="00D23196">
      <w:pPr>
        <w:pStyle w:val="Body"/>
        <w:spacing w:after="0"/>
        <w:jc w:val="center"/>
        <w:rPr>
          <w:rFonts w:ascii="Arial Rounded MT Bold" w:eastAsia="Arial Rounded MT Bold" w:hAnsi="Arial Rounded MT Bold" w:cs="Arial Rounded MT Bold"/>
          <w:sz w:val="24"/>
          <w:szCs w:val="24"/>
        </w:rPr>
      </w:pPr>
      <w:r>
        <w:rPr>
          <w:noProof/>
          <w:color w:val="0000FF"/>
          <w:sz w:val="24"/>
          <w:szCs w:val="24"/>
          <w:u w:color="0000FF"/>
        </w:rPr>
        <w:drawing>
          <wp:anchor distT="0" distB="0" distL="0" distR="0" simplePos="0" relativeHeight="251659264" behindDoc="0" locked="0" layoutInCell="1" allowOverlap="1">
            <wp:simplePos x="0" y="0"/>
            <wp:positionH relativeFrom="column">
              <wp:posOffset>-152400</wp:posOffset>
            </wp:positionH>
            <wp:positionV relativeFrom="line">
              <wp:posOffset>-200025</wp:posOffset>
            </wp:positionV>
            <wp:extent cx="1104900" cy="1127760"/>
            <wp:effectExtent l="0" t="0" r="0" b="0"/>
            <wp:wrapNone/>
            <wp:docPr id="1073741825" name="officeArt object" descr="http://www.oswego308.org/assets/5/teaching_and_learning/oehs.jpg"/>
            <wp:cNvGraphicFramePr/>
            <a:graphic xmlns:a="http://schemas.openxmlformats.org/drawingml/2006/main">
              <a:graphicData uri="http://schemas.openxmlformats.org/drawingml/2006/picture">
                <pic:pic xmlns:pic="http://schemas.openxmlformats.org/drawingml/2006/picture">
                  <pic:nvPicPr>
                    <pic:cNvPr id="1073741825" name="image1.jpeg" descr="http://www.oswego308.org/assets/5/teaching_and_learning/oehs.jpg"/>
                    <pic:cNvPicPr/>
                  </pic:nvPicPr>
                  <pic:blipFill>
                    <a:blip r:embed="rId8">
                      <a:extLst/>
                    </a:blip>
                    <a:stretch>
                      <a:fillRect/>
                    </a:stretch>
                  </pic:blipFill>
                  <pic:spPr>
                    <a:xfrm>
                      <a:off x="0" y="0"/>
                      <a:ext cx="1104900" cy="1127760"/>
                    </a:xfrm>
                    <a:prstGeom prst="rect">
                      <a:avLst/>
                    </a:prstGeom>
                    <a:ln w="12700" cap="flat">
                      <a:noFill/>
                      <a:miter lim="400000"/>
                    </a:ln>
                    <a:effectLst/>
                  </pic:spPr>
                </pic:pic>
              </a:graphicData>
            </a:graphic>
          </wp:anchor>
        </w:drawing>
      </w:r>
      <w:r>
        <w:rPr>
          <w:rFonts w:ascii="Arial Rounded MT Bold"/>
          <w:sz w:val="24"/>
          <w:szCs w:val="24"/>
        </w:rPr>
        <w:t>DEPARTMENT OF FORENSIC PATHOLOGY</w:t>
      </w:r>
    </w:p>
    <w:p w:rsidR="009F52D6" w:rsidRDefault="00D23196">
      <w:pPr>
        <w:pStyle w:val="Body"/>
        <w:spacing w:after="0"/>
        <w:jc w:val="center"/>
        <w:rPr>
          <w:rFonts w:ascii="Arial Rounded MT Bold" w:eastAsia="Arial Rounded MT Bold" w:hAnsi="Arial Rounded MT Bold" w:cs="Arial Rounded MT Bold"/>
          <w:sz w:val="18"/>
          <w:szCs w:val="18"/>
        </w:rPr>
      </w:pPr>
      <w:r>
        <w:rPr>
          <w:rFonts w:ascii="Arial Rounded MT Bold"/>
          <w:sz w:val="18"/>
          <w:szCs w:val="18"/>
          <w:lang w:val="pt-PT"/>
        </w:rPr>
        <w:t>OSWEGO EAST MEDICAL EXAMINER SYSTEM</w:t>
      </w:r>
    </w:p>
    <w:p w:rsidR="009F52D6" w:rsidRDefault="00D23196">
      <w:pPr>
        <w:pStyle w:val="Body"/>
        <w:spacing w:after="0"/>
        <w:jc w:val="center"/>
        <w:rPr>
          <w:rFonts w:ascii="Arial Rounded MT Bold" w:eastAsia="Arial Rounded MT Bold" w:hAnsi="Arial Rounded MT Bold" w:cs="Arial Rounded MT Bold"/>
          <w:sz w:val="18"/>
          <w:szCs w:val="18"/>
        </w:rPr>
      </w:pPr>
      <w:r>
        <w:rPr>
          <w:rFonts w:ascii="Arial Rounded MT Bold"/>
          <w:sz w:val="18"/>
          <w:szCs w:val="18"/>
        </w:rPr>
        <w:t>OFFICE OF WOLVES MEDICAL EXAMINER</w:t>
      </w:r>
    </w:p>
    <w:p w:rsidR="009F52D6" w:rsidRDefault="00D23196">
      <w:pPr>
        <w:pStyle w:val="Body"/>
        <w:spacing w:after="0"/>
        <w:jc w:val="center"/>
        <w:rPr>
          <w:rFonts w:ascii="Arial Rounded MT Bold" w:eastAsia="Arial Rounded MT Bold" w:hAnsi="Arial Rounded MT Bold" w:cs="Arial Rounded MT Bold"/>
          <w:sz w:val="18"/>
          <w:szCs w:val="18"/>
        </w:rPr>
      </w:pPr>
      <w:r>
        <w:rPr>
          <w:rFonts w:ascii="Arial Rounded MT Bold"/>
          <w:sz w:val="18"/>
          <w:szCs w:val="18"/>
        </w:rPr>
        <w:t>1525 HARVEY RD.  OSWEGO, IL 60543</w:t>
      </w:r>
    </w:p>
    <w:p w:rsidR="009F52D6" w:rsidRDefault="009F52D6">
      <w:pPr>
        <w:pStyle w:val="Body"/>
        <w:spacing w:after="0"/>
        <w:jc w:val="center"/>
        <w:rPr>
          <w:rFonts w:ascii="Arial Rounded MT Bold" w:eastAsia="Arial Rounded MT Bold" w:hAnsi="Arial Rounded MT Bold" w:cs="Arial Rounded MT Bold"/>
          <w:sz w:val="18"/>
          <w:szCs w:val="18"/>
        </w:rPr>
      </w:pPr>
    </w:p>
    <w:p w:rsidR="009F52D6" w:rsidRDefault="009F52D6">
      <w:pPr>
        <w:pStyle w:val="Body"/>
        <w:spacing w:after="0"/>
        <w:jc w:val="center"/>
        <w:rPr>
          <w:rFonts w:ascii="Arial Rounded MT Bold" w:eastAsia="Arial Rounded MT Bold" w:hAnsi="Arial Rounded MT Bold" w:cs="Arial Rounded MT Bold"/>
          <w:sz w:val="18"/>
          <w:szCs w:val="18"/>
        </w:rPr>
      </w:pPr>
    </w:p>
    <w:p w:rsidR="009F52D6" w:rsidRDefault="00D23196">
      <w:pPr>
        <w:pStyle w:val="Body"/>
        <w:spacing w:after="0"/>
        <w:jc w:val="center"/>
        <w:rPr>
          <w:rFonts w:ascii="Arial Rounded MT Bold" w:eastAsia="Arial Rounded MT Bold" w:hAnsi="Arial Rounded MT Bold" w:cs="Arial Rounded MT Bold"/>
          <w:sz w:val="24"/>
          <w:szCs w:val="24"/>
        </w:rPr>
      </w:pPr>
      <w:r>
        <w:rPr>
          <w:rFonts w:ascii="Arial Rounded MT Bold"/>
          <w:sz w:val="24"/>
          <w:szCs w:val="24"/>
        </w:rPr>
        <w:t>AUTOPSY REPORT</w:t>
      </w:r>
    </w:p>
    <w:p w:rsidR="009F52D6" w:rsidRDefault="009F52D6">
      <w:pPr>
        <w:pStyle w:val="Body"/>
        <w:spacing w:after="0"/>
        <w:jc w:val="center"/>
        <w:rPr>
          <w:rFonts w:ascii="Arial Rounded MT Bold" w:eastAsia="Arial Rounded MT Bold" w:hAnsi="Arial Rounded MT Bold" w:cs="Arial Rounded MT Bold"/>
          <w:sz w:val="24"/>
          <w:szCs w:val="24"/>
        </w:rPr>
      </w:pP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 xml:space="preserve">Autopsy Number: </w:t>
      </w:r>
      <w:proofErr w:type="spellStart"/>
      <w:r>
        <w:rPr>
          <w:rFonts w:ascii="Arial Rounded MT Bold"/>
          <w:sz w:val="20"/>
          <w:szCs w:val="20"/>
        </w:rPr>
        <w:t>MExx-xxxx</w:t>
      </w:r>
      <w:proofErr w:type="spellEnd"/>
      <w:r>
        <w:rPr>
          <w:rFonts w:ascii="Arial Rounded MT Bold"/>
          <w:sz w:val="20"/>
          <w:szCs w:val="20"/>
        </w:rPr>
        <w:t xml:space="preserve"> </w:t>
      </w:r>
      <w:r w:rsidR="00C04586" w:rsidRPr="00C04586">
        <w:rPr>
          <w:rFonts w:ascii="Times New Roman" w:hAnsi="Times New Roman" w:cs="Times New Roman"/>
          <w:i/>
          <w:sz w:val="20"/>
          <w:szCs w:val="20"/>
        </w:rPr>
        <w:t>(first 2 x’s are your period number, last four are the year)</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lang w:val="de-DE"/>
        </w:rPr>
        <w:t xml:space="preserve">Name: </w:t>
      </w:r>
      <w:r>
        <w:rPr>
          <w:rFonts w:ascii="Arial Rounded MT Bold"/>
          <w:sz w:val="20"/>
          <w:szCs w:val="20"/>
        </w:rPr>
        <w:t xml:space="preserve">Last, First Middle (suffix if </w:t>
      </w:r>
      <w:proofErr w:type="spellStart"/>
      <w:r>
        <w:rPr>
          <w:rFonts w:ascii="Arial Rounded MT Bold"/>
          <w:sz w:val="20"/>
          <w:szCs w:val="20"/>
        </w:rPr>
        <w:t>applicaple</w:t>
      </w:r>
      <w:proofErr w:type="spellEnd"/>
      <w:r>
        <w:rPr>
          <w:rFonts w:ascii="Arial Rounded MT Bold"/>
          <w:sz w:val="20"/>
          <w:szCs w:val="20"/>
        </w:rPr>
        <w:t>)</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Gender:</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Date of Birth: Month, day, year</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Date of Death: Month, day, year</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 xml:space="preserve">Place of Death: </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 xml:space="preserve">Date/Time of Autopsy: Month, day, year @ </w:t>
      </w:r>
      <w:proofErr w:type="spellStart"/>
      <w:r>
        <w:rPr>
          <w:rFonts w:ascii="Arial Rounded MT Bold"/>
          <w:sz w:val="20"/>
          <w:szCs w:val="20"/>
        </w:rPr>
        <w:t>xx</w:t>
      </w:r>
      <w:proofErr w:type="gramStart"/>
      <w:r>
        <w:rPr>
          <w:rFonts w:ascii="Arial Rounded MT Bold"/>
          <w:sz w:val="20"/>
          <w:szCs w:val="20"/>
        </w:rPr>
        <w:t>:</w:t>
      </w:r>
      <w:r>
        <w:rPr>
          <w:rFonts w:ascii="Arial Rounded MT Bold"/>
          <w:sz w:val="20"/>
          <w:szCs w:val="20"/>
        </w:rPr>
        <w:t>xx</w:t>
      </w:r>
      <w:proofErr w:type="spellEnd"/>
      <w:proofErr w:type="gramEnd"/>
      <w:r w:rsidR="00C04586">
        <w:rPr>
          <w:rFonts w:ascii="Arial Rounded MT Bold"/>
          <w:sz w:val="20"/>
          <w:szCs w:val="20"/>
        </w:rPr>
        <w:t xml:space="preserve"> </w:t>
      </w:r>
      <w:r w:rsidR="00C04586" w:rsidRPr="00C04586">
        <w:rPr>
          <w:rFonts w:ascii="Times New Roman" w:hAnsi="Times New Roman" w:cs="Times New Roman"/>
          <w:i/>
          <w:sz w:val="20"/>
          <w:szCs w:val="20"/>
        </w:rPr>
        <w:t>(time in military format</w:t>
      </w:r>
      <w:r w:rsidR="00C04586">
        <w:rPr>
          <w:rFonts w:ascii="Times New Roman" w:hAnsi="Times New Roman" w:cs="Times New Roman"/>
          <w:i/>
          <w:sz w:val="20"/>
          <w:szCs w:val="20"/>
        </w:rPr>
        <w:t xml:space="preserve"> – use start time of your class period</w:t>
      </w:r>
      <w:r w:rsidR="00C04586" w:rsidRPr="00C04586">
        <w:rPr>
          <w:rFonts w:ascii="Times New Roman" w:hAnsi="Times New Roman" w:cs="Times New Roman"/>
          <w:i/>
          <w:sz w:val="20"/>
          <w:szCs w:val="20"/>
        </w:rPr>
        <w:t>)</w:t>
      </w:r>
      <w:r>
        <w:br/>
      </w:r>
      <w:r>
        <w:rPr>
          <w:rFonts w:ascii="Arial Rounded MT Bold"/>
          <w:sz w:val="20"/>
          <w:szCs w:val="20"/>
        </w:rPr>
        <w:t>Place of Autopsy:</w:t>
      </w:r>
    </w:p>
    <w:p w:rsidR="009F52D6" w:rsidRDefault="00D23196">
      <w:pPr>
        <w:pStyle w:val="Body"/>
        <w:spacing w:after="0"/>
        <w:rPr>
          <w:rFonts w:ascii="Arial Rounded MT Bold" w:eastAsia="Arial Rounded MT Bold" w:hAnsi="Arial Rounded MT Bold" w:cs="Arial Rounded MT Bold"/>
          <w:sz w:val="20"/>
          <w:szCs w:val="20"/>
        </w:rPr>
      </w:pPr>
      <w:r>
        <w:rPr>
          <w:rFonts w:ascii="Arial Rounded MT Bold"/>
          <w:sz w:val="20"/>
          <w:szCs w:val="20"/>
        </w:rPr>
        <w:t xml:space="preserve">Date Report Signed: Month, day, </w:t>
      </w:r>
      <w:proofErr w:type="gramStart"/>
      <w:r>
        <w:rPr>
          <w:rFonts w:ascii="Arial Rounded MT Bold"/>
          <w:sz w:val="20"/>
          <w:szCs w:val="20"/>
        </w:rPr>
        <w:t>year</w:t>
      </w:r>
      <w:proofErr w:type="gramEnd"/>
    </w:p>
    <w:p w:rsidR="009F52D6" w:rsidRDefault="009F52D6">
      <w:pPr>
        <w:pStyle w:val="Body"/>
        <w:spacing w:after="0"/>
        <w:rPr>
          <w:rFonts w:ascii="Arial Rounded MT Bold" w:eastAsia="Arial Rounded MT Bold" w:hAnsi="Arial Rounded MT Bold" w:cs="Arial Rounded MT Bold"/>
          <w:sz w:val="20"/>
          <w:szCs w:val="20"/>
        </w:rPr>
      </w:pPr>
    </w:p>
    <w:p w:rsidR="009F52D6" w:rsidRPr="00C04586" w:rsidRDefault="00D23196" w:rsidP="00C04586">
      <w:pPr>
        <w:pStyle w:val="Body"/>
        <w:spacing w:after="0" w:line="240" w:lineRule="auto"/>
        <w:rPr>
          <w:rFonts w:ascii="Times New Roman" w:eastAsia="Times New Roman" w:hAnsi="Times New Roman" w:cs="Times New Roman"/>
          <w:i/>
          <w:iCs/>
          <w:sz w:val="20"/>
          <w:szCs w:val="20"/>
        </w:rPr>
      </w:pPr>
      <w:r>
        <w:rPr>
          <w:rFonts w:ascii="Arial Rounded MT Bold"/>
          <w:sz w:val="20"/>
          <w:szCs w:val="20"/>
        </w:rPr>
        <w:t xml:space="preserve">Circumstances of Death: </w:t>
      </w:r>
      <w:r w:rsidRPr="00C04586">
        <w:rPr>
          <w:rFonts w:ascii="Times New Roman" w:hAnsi="Times New Roman" w:cs="Times New Roman"/>
          <w:i/>
          <w:iCs/>
          <w:sz w:val="20"/>
          <w:szCs w:val="20"/>
        </w:rPr>
        <w:t xml:space="preserve">(The circumstances should be stated in general terms without repeating the gender, age, </w:t>
      </w:r>
      <w:proofErr w:type="spellStart"/>
      <w:r w:rsidRPr="00C04586">
        <w:rPr>
          <w:rFonts w:ascii="Times New Roman" w:hAnsi="Times New Roman" w:cs="Times New Roman"/>
          <w:i/>
          <w:iCs/>
          <w:sz w:val="20"/>
          <w:szCs w:val="20"/>
        </w:rPr>
        <w:t>etc</w:t>
      </w:r>
      <w:proofErr w:type="spellEnd"/>
      <w:r w:rsidRPr="00C04586">
        <w:rPr>
          <w:rFonts w:ascii="Times New Roman" w:hAnsi="Times New Roman" w:cs="Times New Roman"/>
          <w:i/>
          <w:iCs/>
          <w:sz w:val="20"/>
          <w:szCs w:val="20"/>
        </w:rPr>
        <w:t xml:space="preserve"> as these are listed above.  This can be made up but within reason.  For example: </w:t>
      </w:r>
      <w:r w:rsidRPr="00C04586">
        <w:rPr>
          <w:rFonts w:ascii="Times New Roman" w:hAnsi="Times New Roman" w:cs="Times New Roman"/>
          <w:i/>
          <w:iCs/>
          <w:sz w:val="20"/>
          <w:szCs w:val="20"/>
        </w:rPr>
        <w:t>“</w:t>
      </w:r>
      <w:r w:rsidRPr="00C04586">
        <w:rPr>
          <w:rFonts w:ascii="Times New Roman" w:hAnsi="Times New Roman" w:cs="Times New Roman"/>
          <w:i/>
          <w:iCs/>
          <w:sz w:val="20"/>
          <w:szCs w:val="20"/>
        </w:rPr>
        <w:t>This swine was outside on the farm eating from the slop bin when, by report, a sho</w:t>
      </w:r>
      <w:r w:rsidRPr="00C04586">
        <w:rPr>
          <w:rFonts w:ascii="Times New Roman" w:hAnsi="Times New Roman" w:cs="Times New Roman"/>
          <w:i/>
          <w:iCs/>
          <w:sz w:val="20"/>
          <w:szCs w:val="20"/>
        </w:rPr>
        <w:t>t was fired from a neighboring pen.</w:t>
      </w:r>
      <w:r w:rsidRPr="00C04586">
        <w:rPr>
          <w:rFonts w:ascii="Times New Roman" w:hAnsi="Times New Roman" w:cs="Times New Roman"/>
          <w:i/>
          <w:iCs/>
          <w:sz w:val="20"/>
          <w:szCs w:val="20"/>
        </w:rPr>
        <w:t xml:space="preserve">”  </w:t>
      </w:r>
      <w:r w:rsidRPr="00C04586">
        <w:rPr>
          <w:rFonts w:ascii="Times New Roman" w:hAnsi="Times New Roman" w:cs="Times New Roman"/>
          <w:i/>
          <w:iCs/>
          <w:sz w:val="20"/>
          <w:szCs w:val="20"/>
        </w:rPr>
        <w:t xml:space="preserve">~OR~ </w:t>
      </w:r>
      <w:r w:rsidRPr="00C04586">
        <w:rPr>
          <w:rFonts w:ascii="Times New Roman" w:hAnsi="Times New Roman" w:cs="Times New Roman"/>
          <w:i/>
          <w:iCs/>
          <w:sz w:val="20"/>
          <w:szCs w:val="20"/>
        </w:rPr>
        <w:t>“</w:t>
      </w:r>
      <w:r w:rsidRPr="00C04586">
        <w:rPr>
          <w:rFonts w:ascii="Times New Roman" w:hAnsi="Times New Roman" w:cs="Times New Roman"/>
          <w:i/>
          <w:iCs/>
          <w:sz w:val="20"/>
          <w:szCs w:val="20"/>
        </w:rPr>
        <w:t>By report, this pig was found on her back at the foot of the tree on her residence.  A note evidencing suicidal ideations was found at the scene.  A review of medical records reveals a past history or suicide att</w:t>
      </w:r>
      <w:r w:rsidRPr="00C04586">
        <w:rPr>
          <w:rFonts w:ascii="Times New Roman" w:hAnsi="Times New Roman" w:cs="Times New Roman"/>
          <w:i/>
          <w:iCs/>
          <w:sz w:val="20"/>
          <w:szCs w:val="20"/>
        </w:rPr>
        <w:t>empts</w:t>
      </w:r>
      <w:r w:rsidRPr="00C04586">
        <w:rPr>
          <w:rFonts w:ascii="Times New Roman" w:hAnsi="Times New Roman" w:cs="Times New Roman"/>
          <w:i/>
          <w:iCs/>
          <w:sz w:val="20"/>
          <w:szCs w:val="20"/>
        </w:rPr>
        <w:t>”</w:t>
      </w:r>
      <w:r w:rsidRPr="00C04586">
        <w:rPr>
          <w:rFonts w:ascii="Times New Roman" w:hAnsi="Times New Roman" w:cs="Times New Roman"/>
          <w:i/>
          <w:iCs/>
          <w:sz w:val="20"/>
          <w:szCs w:val="20"/>
        </w:rPr>
        <w:t>.)</w:t>
      </w:r>
    </w:p>
    <w:p w:rsidR="009F52D6" w:rsidRDefault="009F52D6">
      <w:pPr>
        <w:pStyle w:val="Body"/>
        <w:spacing w:after="0"/>
        <w:rPr>
          <w:rFonts w:ascii="Times New Roman" w:eastAsia="Times New Roman" w:hAnsi="Times New Roman" w:cs="Times New Roman"/>
          <w:i/>
          <w:iCs/>
          <w:sz w:val="20"/>
          <w:szCs w:val="20"/>
        </w:rPr>
      </w:pPr>
    </w:p>
    <w:p w:rsidR="009F52D6" w:rsidRDefault="00D23196">
      <w:pPr>
        <w:pStyle w:val="Body"/>
        <w:spacing w:after="0"/>
        <w:rPr>
          <w:rFonts w:ascii="Times New Roman" w:eastAsia="Times New Roman" w:hAnsi="Times New Roman" w:cs="Times New Roman"/>
          <w:sz w:val="20"/>
          <w:szCs w:val="20"/>
        </w:rPr>
      </w:pPr>
      <w:r>
        <w:rPr>
          <w:rFonts w:ascii="Arial Rounded MT Bold"/>
          <w:sz w:val="20"/>
          <w:szCs w:val="20"/>
        </w:rPr>
        <w:t>Authorization for Autopsy</w:t>
      </w:r>
      <w:r>
        <w:rPr>
          <w:rFonts w:ascii="Times New Roman"/>
          <w:b/>
          <w:bCs/>
          <w:sz w:val="20"/>
          <w:szCs w:val="20"/>
        </w:rPr>
        <w:t xml:space="preserve">: </w:t>
      </w:r>
      <w:r>
        <w:rPr>
          <w:rFonts w:ascii="Times New Roman"/>
          <w:sz w:val="20"/>
          <w:szCs w:val="20"/>
        </w:rPr>
        <w:t xml:space="preserve">Oswego East Medical Examiner, </w:t>
      </w:r>
      <w:proofErr w:type="spellStart"/>
      <w:r>
        <w:rPr>
          <w:rFonts w:ascii="Times New Roman"/>
          <w:sz w:val="20"/>
          <w:szCs w:val="20"/>
        </w:rPr>
        <w:t>MAEd</w:t>
      </w:r>
      <w:proofErr w:type="spellEnd"/>
      <w:r>
        <w:rPr>
          <w:rFonts w:ascii="Times New Roman"/>
          <w:sz w:val="20"/>
          <w:szCs w:val="20"/>
        </w:rPr>
        <w:t xml:space="preserve"> 04 FSCI 1345</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rPr>
          <w:rFonts w:ascii="Times New Roman" w:eastAsia="Times New Roman" w:hAnsi="Times New Roman" w:cs="Times New Roman"/>
          <w:sz w:val="20"/>
          <w:szCs w:val="20"/>
        </w:rPr>
      </w:pPr>
      <w:r>
        <w:rPr>
          <w:rFonts w:ascii="Arial Rounded MT Bold"/>
          <w:sz w:val="20"/>
          <w:szCs w:val="20"/>
        </w:rPr>
        <w:t>Identification</w:t>
      </w:r>
      <w:r>
        <w:rPr>
          <w:rFonts w:ascii="Times New Roman"/>
          <w:b/>
          <w:bCs/>
          <w:sz w:val="20"/>
          <w:szCs w:val="20"/>
        </w:rPr>
        <w:t xml:space="preserve">: </w:t>
      </w:r>
      <w:r>
        <w:rPr>
          <w:rFonts w:ascii="Times New Roman"/>
          <w:sz w:val="20"/>
          <w:szCs w:val="20"/>
        </w:rPr>
        <w:t>Positive Identification by ante-mortem and post-mortem by hoof-print, dental, and DNA comparisons (~&amp;/OR~ familial recognition at ME office).</w:t>
      </w:r>
    </w:p>
    <w:p w:rsidR="009F52D6" w:rsidRDefault="009F52D6">
      <w:pPr>
        <w:pStyle w:val="Body"/>
        <w:spacing w:after="0"/>
        <w:rPr>
          <w:rFonts w:ascii="Trebuchet MS" w:eastAsia="Trebuchet MS" w:hAnsi="Trebuchet MS" w:cs="Trebuchet MS"/>
          <w:b/>
          <w:bCs/>
          <w:i/>
          <w:iCs/>
          <w:sz w:val="20"/>
          <w:szCs w:val="20"/>
        </w:rPr>
      </w:pPr>
    </w:p>
    <w:p w:rsidR="009F52D6" w:rsidRDefault="00D23196">
      <w:pPr>
        <w:pStyle w:val="Body"/>
        <w:spacing w:after="0"/>
        <w:rPr>
          <w:rFonts w:ascii="Times New Roman" w:eastAsia="Times New Roman" w:hAnsi="Times New Roman" w:cs="Times New Roman"/>
          <w:b/>
          <w:bCs/>
          <w:i/>
          <w:iCs/>
          <w:sz w:val="20"/>
          <w:szCs w:val="20"/>
        </w:rPr>
      </w:pPr>
      <w:r>
        <w:rPr>
          <w:rFonts w:ascii="Arial Rounded MT Bold"/>
          <w:sz w:val="20"/>
          <w:szCs w:val="20"/>
        </w:rPr>
        <w:t>CAUSE OF DE</w:t>
      </w:r>
      <w:r>
        <w:rPr>
          <w:rFonts w:ascii="Arial Rounded MT Bold"/>
          <w:sz w:val="20"/>
          <w:szCs w:val="20"/>
        </w:rPr>
        <w:t>ATH</w:t>
      </w:r>
      <w:r>
        <w:rPr>
          <w:rFonts w:ascii="Times New Roman"/>
          <w:b/>
          <w:bCs/>
          <w:sz w:val="20"/>
          <w:szCs w:val="20"/>
        </w:rPr>
        <w:t xml:space="preserve">: </w:t>
      </w:r>
      <w:r>
        <w:rPr>
          <w:rFonts w:ascii="Times New Roman"/>
          <w:i/>
          <w:iCs/>
          <w:sz w:val="20"/>
          <w:szCs w:val="20"/>
        </w:rPr>
        <w:t>(Indicate the cause of death as per your determination upon completion of the autopsy.  Remember you will have to support this throughout the remainder of the report with supporting evidence by way of pictures, notes, etc.  Examples include but are no</w:t>
      </w:r>
      <w:r>
        <w:rPr>
          <w:rFonts w:ascii="Times New Roman"/>
          <w:i/>
          <w:iCs/>
          <w:sz w:val="20"/>
          <w:szCs w:val="20"/>
        </w:rPr>
        <w:t>t limited to lacerated liver, ruptured aorta or lung, severed spine, broken backbone)</w:t>
      </w:r>
    </w:p>
    <w:p w:rsidR="009F52D6" w:rsidRDefault="009F52D6">
      <w:pPr>
        <w:pStyle w:val="Body"/>
        <w:spacing w:after="0"/>
        <w:rPr>
          <w:rFonts w:ascii="Times New Roman" w:eastAsia="Times New Roman" w:hAnsi="Times New Roman" w:cs="Times New Roman"/>
          <w:i/>
          <w:iCs/>
          <w:sz w:val="20"/>
          <w:szCs w:val="20"/>
        </w:rPr>
      </w:pPr>
    </w:p>
    <w:p w:rsidR="009F52D6" w:rsidRDefault="00D23196">
      <w:pPr>
        <w:pStyle w:val="Body"/>
        <w:spacing w:after="0"/>
        <w:rPr>
          <w:rFonts w:ascii="Times New Roman" w:eastAsia="Times New Roman" w:hAnsi="Times New Roman" w:cs="Times New Roman"/>
          <w:i/>
          <w:iCs/>
          <w:sz w:val="20"/>
          <w:szCs w:val="20"/>
        </w:rPr>
      </w:pPr>
      <w:r>
        <w:rPr>
          <w:rFonts w:ascii="Arial Rounded MT Bold"/>
          <w:sz w:val="20"/>
          <w:szCs w:val="20"/>
        </w:rPr>
        <w:t xml:space="preserve">MANNER OF DEATH: </w:t>
      </w:r>
      <w:r>
        <w:rPr>
          <w:rFonts w:ascii="Times New Roman"/>
          <w:i/>
          <w:iCs/>
          <w:sz w:val="20"/>
          <w:szCs w:val="20"/>
        </w:rPr>
        <w:t>(Indicate the manner of death as per your determination upon completion of the autopsy.  This should also be supported by clues obtained and evidence th</w:t>
      </w:r>
      <w:r>
        <w:rPr>
          <w:rFonts w:ascii="Times New Roman"/>
          <w:i/>
          <w:iCs/>
          <w:sz w:val="20"/>
          <w:szCs w:val="20"/>
        </w:rPr>
        <w:t xml:space="preserve">roughout the report.  Examples would be accident, suicide, </w:t>
      </w:r>
      <w:proofErr w:type="gramStart"/>
      <w:r>
        <w:rPr>
          <w:rFonts w:ascii="Times New Roman"/>
          <w:i/>
          <w:iCs/>
          <w:sz w:val="20"/>
          <w:szCs w:val="20"/>
        </w:rPr>
        <w:t>homicide</w:t>
      </w:r>
      <w:proofErr w:type="gramEnd"/>
      <w:r>
        <w:rPr>
          <w:rFonts w:ascii="Times New Roman"/>
          <w:i/>
          <w:iCs/>
          <w:sz w:val="20"/>
          <w:szCs w:val="20"/>
        </w:rPr>
        <w:t>, natural)</w:t>
      </w:r>
    </w:p>
    <w:p w:rsidR="009F52D6" w:rsidRDefault="009F52D6">
      <w:pPr>
        <w:pStyle w:val="Body"/>
        <w:spacing w:after="0"/>
        <w:rPr>
          <w:rFonts w:ascii="Times New Roman" w:eastAsia="Times New Roman" w:hAnsi="Times New Roman" w:cs="Times New Roman"/>
          <w:i/>
          <w:iCs/>
          <w:sz w:val="20"/>
          <w:szCs w:val="20"/>
        </w:rPr>
      </w:pPr>
    </w:p>
    <w:p w:rsidR="009F52D6" w:rsidRDefault="00D23196">
      <w:pPr>
        <w:pStyle w:val="Body"/>
        <w:spacing w:after="0"/>
        <w:jc w:val="center"/>
        <w:rPr>
          <w:rFonts w:ascii="Arial Rounded MT Bold" w:eastAsia="Arial Rounded MT Bold" w:hAnsi="Arial Rounded MT Bold" w:cs="Arial Rounded MT Bold"/>
          <w:sz w:val="20"/>
          <w:szCs w:val="20"/>
          <w:u w:val="single"/>
        </w:rPr>
      </w:pPr>
      <w:r>
        <w:rPr>
          <w:rFonts w:ascii="Arial Rounded MT Bold"/>
          <w:sz w:val="20"/>
          <w:szCs w:val="20"/>
          <w:u w:val="single"/>
        </w:rPr>
        <w:t>EXTERNAL EXAMINATION</w:t>
      </w:r>
    </w:p>
    <w:p w:rsidR="009F52D6" w:rsidRDefault="00D23196">
      <w:pPr>
        <w:pStyle w:val="Body"/>
        <w:spacing w:after="0"/>
        <w:rPr>
          <w:rFonts w:ascii="Times New Roman" w:eastAsia="Times New Roman" w:hAnsi="Times New Roman" w:cs="Times New Roman"/>
          <w:i/>
          <w:iCs/>
          <w:sz w:val="20"/>
          <w:szCs w:val="20"/>
        </w:rPr>
      </w:pPr>
      <w:r>
        <w:rPr>
          <w:rFonts w:ascii="Arial Rounded MT Bold" w:eastAsia="Arial Rounded MT Bold" w:hAnsi="Arial Rounded MT Bold" w:cs="Arial Rounded MT Bold"/>
          <w:sz w:val="20"/>
          <w:szCs w:val="20"/>
        </w:rPr>
        <w:tab/>
      </w:r>
      <w:r>
        <w:rPr>
          <w:rFonts w:ascii="Times New Roman"/>
          <w:i/>
          <w:iCs/>
          <w:sz w:val="20"/>
          <w:szCs w:val="20"/>
        </w:rPr>
        <w:t>(How the body is received including any documentation on the body bag.  For example: "</w:t>
      </w:r>
      <w:r>
        <w:rPr>
          <w:rFonts w:ascii="Times New Roman"/>
          <w:i/>
          <w:iCs/>
          <w:sz w:val="20"/>
          <w:szCs w:val="20"/>
        </w:rPr>
        <w:t xml:space="preserve">The body is received in a clear plastic swine remains pouch with a letter on the outside indicating 'A'.  On the inside of the bag is some evidence of fluids pink and tan in color").  </w:t>
      </w:r>
      <w:r>
        <w:rPr>
          <w:rFonts w:ascii="Times New Roman"/>
          <w:sz w:val="20"/>
          <w:szCs w:val="20"/>
        </w:rPr>
        <w:t>The body is not clad in any clothing and it can be noted that there is s</w:t>
      </w:r>
      <w:r>
        <w:rPr>
          <w:rFonts w:ascii="Times New Roman"/>
          <w:sz w:val="20"/>
          <w:szCs w:val="20"/>
        </w:rPr>
        <w:t>ome skin flaking.</w:t>
      </w:r>
    </w:p>
    <w:p w:rsidR="009F52D6" w:rsidRDefault="00D23196">
      <w:pPr>
        <w:pStyle w:val="Body"/>
        <w:spacing w:after="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b/>
      </w:r>
      <w:r>
        <w:rPr>
          <w:rFonts w:ascii="Times New Roman"/>
          <w:sz w:val="20"/>
          <w:szCs w:val="20"/>
        </w:rPr>
        <w:t>The body is that of a (insert development), (insert nourishment) (insert gender) pig and appears compatible with the reported age.  Injuries are described in the section "Evidence of Injury" and medical therapy is described in the sectio</w:t>
      </w:r>
      <w:r>
        <w:rPr>
          <w:rFonts w:ascii="Times New Roman"/>
          <w:sz w:val="20"/>
          <w:szCs w:val="20"/>
        </w:rPr>
        <w:t xml:space="preserve">n "Medical Intervention".  The body is approximately (insert length) inches in length and weights (insert weight) pounds.  </w:t>
      </w:r>
      <w:proofErr w:type="spellStart"/>
      <w:r>
        <w:rPr>
          <w:rFonts w:ascii="Times New Roman"/>
          <w:sz w:val="20"/>
          <w:szCs w:val="20"/>
        </w:rPr>
        <w:t>Lividity</w:t>
      </w:r>
      <w:proofErr w:type="spellEnd"/>
      <w:r>
        <w:rPr>
          <w:rFonts w:ascii="Times New Roman"/>
          <w:sz w:val="20"/>
          <w:szCs w:val="20"/>
        </w:rPr>
        <w:t xml:space="preserve"> is (describe </w:t>
      </w:r>
      <w:proofErr w:type="spellStart"/>
      <w:r>
        <w:rPr>
          <w:rFonts w:ascii="Times New Roman"/>
          <w:sz w:val="20"/>
          <w:szCs w:val="20"/>
        </w:rPr>
        <w:t>lividity</w:t>
      </w:r>
      <w:proofErr w:type="spellEnd"/>
      <w:r>
        <w:rPr>
          <w:rFonts w:ascii="Times New Roman"/>
          <w:sz w:val="20"/>
          <w:szCs w:val="20"/>
        </w:rPr>
        <w:t xml:space="preserve"> condition ~ </w:t>
      </w:r>
      <w:proofErr w:type="spellStart"/>
      <w:r>
        <w:rPr>
          <w:rFonts w:ascii="Times New Roman"/>
          <w:sz w:val="20"/>
          <w:szCs w:val="20"/>
        </w:rPr>
        <w:t>ie</w:t>
      </w:r>
      <w:proofErr w:type="spellEnd"/>
      <w:r>
        <w:rPr>
          <w:rFonts w:ascii="Times New Roman"/>
          <w:sz w:val="20"/>
          <w:szCs w:val="20"/>
        </w:rPr>
        <w:t xml:space="preserve">: fixed on a surface or not present).  Rigor is (describe rigor condition ~ </w:t>
      </w:r>
      <w:proofErr w:type="spellStart"/>
      <w:r>
        <w:rPr>
          <w:rFonts w:ascii="Times New Roman"/>
          <w:sz w:val="20"/>
          <w:szCs w:val="20"/>
        </w:rPr>
        <w:t>ie</w:t>
      </w:r>
      <w:proofErr w:type="spellEnd"/>
      <w:r>
        <w:rPr>
          <w:rFonts w:ascii="Times New Roman"/>
          <w:sz w:val="20"/>
          <w:szCs w:val="20"/>
        </w:rPr>
        <w:t>: develope</w:t>
      </w:r>
      <w:r>
        <w:rPr>
          <w:rFonts w:ascii="Times New Roman"/>
          <w:sz w:val="20"/>
          <w:szCs w:val="20"/>
        </w:rPr>
        <w:t xml:space="preserve">d/resolving/completely resolved in which extremities).  </w:t>
      </w:r>
      <w:proofErr w:type="gramStart"/>
      <w:r>
        <w:rPr>
          <w:rFonts w:ascii="Times New Roman"/>
          <w:i/>
          <w:iCs/>
          <w:sz w:val="20"/>
          <w:szCs w:val="20"/>
        </w:rPr>
        <w:t>(Any additional changes due to decomposition written out here.</w:t>
      </w:r>
      <w:proofErr w:type="gramEnd"/>
      <w:r>
        <w:rPr>
          <w:rFonts w:ascii="Times New Roman"/>
          <w:i/>
          <w:iCs/>
          <w:sz w:val="20"/>
          <w:szCs w:val="20"/>
        </w:rPr>
        <w:t xml:space="preserve">  For example: "There is brown/purple discoloration of the skin of the right lower quadrant of the abdomen". </w:t>
      </w:r>
      <w:r w:rsidR="00C04586" w:rsidRPr="00C04586">
        <w:rPr>
          <w:rFonts w:ascii="Times New Roman"/>
          <w:iCs/>
          <w:sz w:val="20"/>
          <w:szCs w:val="20"/>
        </w:rPr>
        <w:t>P</w:t>
      </w:r>
      <w:r>
        <w:rPr>
          <w:rFonts w:ascii="Times New Roman"/>
          <w:sz w:val="20"/>
          <w:szCs w:val="20"/>
        </w:rPr>
        <w:t>hotographed for documentatio</w:t>
      </w:r>
      <w:r>
        <w:rPr>
          <w:rFonts w:ascii="Times New Roman"/>
          <w:sz w:val="20"/>
          <w:szCs w:val="20"/>
        </w:rPr>
        <w:t>n - include label (</w:t>
      </w:r>
      <w:proofErr w:type="spellStart"/>
      <w:r>
        <w:rPr>
          <w:rFonts w:ascii="Times New Roman"/>
          <w:sz w:val="20"/>
          <w:szCs w:val="20"/>
        </w:rPr>
        <w:t>ie</w:t>
      </w:r>
      <w:proofErr w:type="spellEnd"/>
      <w:r>
        <w:rPr>
          <w:rFonts w:ascii="Times New Roman"/>
          <w:sz w:val="20"/>
          <w:szCs w:val="20"/>
        </w:rPr>
        <w:t>: figure 1)</w:t>
      </w:r>
      <w:r>
        <w:rPr>
          <w:rFonts w:ascii="Times New Roman"/>
          <w:i/>
          <w:iCs/>
          <w:sz w:val="20"/>
          <w:szCs w:val="20"/>
        </w:rPr>
        <w:t>).</w:t>
      </w:r>
    </w:p>
    <w:p w:rsidR="009F52D6" w:rsidRDefault="00D23196">
      <w:pPr>
        <w:pStyle w:val="Body"/>
        <w:spacing w:after="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b/>
      </w:r>
      <w:r>
        <w:rPr>
          <w:rFonts w:ascii="Times New Roman"/>
          <w:sz w:val="20"/>
          <w:szCs w:val="20"/>
        </w:rPr>
        <w:t>The scalp is (describe here).  The face is (describe here).  There are no palpable fractures of the facial bones.  The external nares, external auditory canals and mouth are free from abnormal secretions.  The lips are w</w:t>
      </w:r>
      <w:r>
        <w:rPr>
          <w:rFonts w:ascii="Times New Roman"/>
          <w:sz w:val="20"/>
          <w:szCs w:val="20"/>
        </w:rPr>
        <w:t xml:space="preserve">ithout evident injury.  The teeth are (describe here).  The chest and back are (describe here - if nothing to note state "unremarkable").  The extremities are symmetric.  The </w:t>
      </w:r>
      <w:r>
        <w:rPr>
          <w:rFonts w:ascii="Times New Roman"/>
          <w:sz w:val="20"/>
          <w:szCs w:val="20"/>
        </w:rPr>
        <w:lastRenderedPageBreak/>
        <w:t xml:space="preserve">hooves are intact.  </w:t>
      </w:r>
      <w:r>
        <w:rPr>
          <w:rFonts w:ascii="Times New Roman"/>
          <w:i/>
          <w:iCs/>
          <w:sz w:val="20"/>
          <w:szCs w:val="20"/>
        </w:rPr>
        <w:t>(If there are any scars or external injuries, describe them h</w:t>
      </w:r>
      <w:r>
        <w:rPr>
          <w:rFonts w:ascii="Times New Roman"/>
          <w:i/>
          <w:iCs/>
          <w:sz w:val="20"/>
          <w:szCs w:val="20"/>
        </w:rPr>
        <w:t xml:space="preserve">ere in prose.  Include reference to photographs that are included for documentation and labeled as 'figure 2, figure 3, </w:t>
      </w:r>
      <w:proofErr w:type="spellStart"/>
      <w:r>
        <w:rPr>
          <w:rFonts w:ascii="Times New Roman"/>
          <w:i/>
          <w:iCs/>
          <w:sz w:val="20"/>
          <w:szCs w:val="20"/>
        </w:rPr>
        <w:t>etc</w:t>
      </w:r>
      <w:proofErr w:type="spellEnd"/>
      <w:r>
        <w:rPr>
          <w:rFonts w:ascii="Times New Roman"/>
          <w:i/>
          <w:iCs/>
          <w:sz w:val="20"/>
          <w:szCs w:val="20"/>
        </w:rPr>
        <w:t xml:space="preserve">').  </w:t>
      </w:r>
    </w:p>
    <w:p w:rsidR="009F52D6" w:rsidRDefault="00D23196">
      <w:pPr>
        <w:pStyle w:val="Body"/>
        <w:spacing w:after="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b/>
      </w:r>
    </w:p>
    <w:p w:rsidR="00366A13" w:rsidRDefault="00366A13">
      <w:pPr>
        <w:pStyle w:val="Body"/>
        <w:spacing w:after="0"/>
        <w:rPr>
          <w:rFonts w:ascii="Times New Roman" w:eastAsia="Times New Roman" w:hAnsi="Times New Roman" w:cs="Times New Roman"/>
          <w:i/>
          <w:iCs/>
          <w:sz w:val="20"/>
          <w:szCs w:val="20"/>
        </w:rPr>
      </w:pPr>
    </w:p>
    <w:p w:rsidR="00366A13" w:rsidRDefault="00366A13">
      <w:pPr>
        <w:pStyle w:val="Body"/>
        <w:spacing w:after="0"/>
        <w:rPr>
          <w:rFonts w:ascii="Times New Roman" w:eastAsia="Times New Roman" w:hAnsi="Times New Roman" w:cs="Times New Roman"/>
          <w:i/>
          <w:iCs/>
          <w:sz w:val="20"/>
          <w:szCs w:val="20"/>
        </w:rPr>
      </w:pPr>
    </w:p>
    <w:p w:rsidR="009F52D6" w:rsidRDefault="00D23196">
      <w:pPr>
        <w:pStyle w:val="Body"/>
        <w:spacing w:after="0"/>
        <w:jc w:val="center"/>
        <w:rPr>
          <w:rFonts w:ascii="Arial Rounded MT Bold" w:eastAsia="Arial Rounded MT Bold" w:hAnsi="Arial Rounded MT Bold" w:cs="Arial Rounded MT Bold"/>
          <w:sz w:val="20"/>
          <w:szCs w:val="20"/>
          <w:u w:val="single"/>
        </w:rPr>
      </w:pPr>
      <w:r>
        <w:rPr>
          <w:rFonts w:ascii="Arial Rounded MT Bold"/>
          <w:sz w:val="20"/>
          <w:szCs w:val="20"/>
          <w:u w:val="single"/>
        </w:rPr>
        <w:t>CLOTHING AND PERSONAL EFFECTS</w:t>
      </w:r>
    </w:p>
    <w:p w:rsidR="009F52D6" w:rsidRDefault="00D23196">
      <w:pPr>
        <w:pStyle w:val="Body"/>
        <w:spacing w:after="0"/>
        <w:rPr>
          <w:rFonts w:ascii="Times New Roman" w:eastAsia="Times New Roman" w:hAnsi="Times New Roman" w:cs="Times New Roman"/>
          <w:sz w:val="20"/>
          <w:szCs w:val="20"/>
        </w:rPr>
      </w:pPr>
      <w:r>
        <w:rPr>
          <w:rFonts w:ascii="Arial Rounded MT Bold" w:eastAsia="Arial Rounded MT Bold" w:hAnsi="Arial Rounded MT Bold" w:cs="Arial Rounded MT Bold"/>
          <w:sz w:val="20"/>
          <w:szCs w:val="20"/>
        </w:rPr>
        <w:tab/>
      </w:r>
      <w:r>
        <w:rPr>
          <w:rFonts w:ascii="Times New Roman"/>
          <w:sz w:val="20"/>
          <w:szCs w:val="20"/>
        </w:rPr>
        <w:t>The body is not clad in any clothing and no personal effects were included with the deceased.</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jc w:val="center"/>
        <w:rPr>
          <w:rFonts w:ascii="Arial Rounded MT Bold" w:eastAsia="Arial Rounded MT Bold" w:hAnsi="Arial Rounded MT Bold" w:cs="Arial Rounded MT Bold"/>
          <w:sz w:val="20"/>
          <w:szCs w:val="20"/>
          <w:u w:val="single"/>
        </w:rPr>
      </w:pPr>
      <w:r>
        <w:rPr>
          <w:rFonts w:ascii="Arial Rounded MT Bold"/>
          <w:sz w:val="20"/>
          <w:szCs w:val="20"/>
          <w:u w:val="single"/>
        </w:rPr>
        <w:t>MEDICAL INTERVENTION</w:t>
      </w:r>
    </w:p>
    <w:p w:rsidR="009F52D6" w:rsidRDefault="00D23196">
      <w:pPr>
        <w:pStyle w:val="Body"/>
        <w:spacing w:after="0"/>
        <w:rPr>
          <w:rFonts w:ascii="Times New Roman" w:eastAsia="Times New Roman" w:hAnsi="Times New Roman" w:cs="Times New Roman"/>
          <w:sz w:val="20"/>
          <w:szCs w:val="20"/>
        </w:rPr>
      </w:pPr>
      <w:r>
        <w:rPr>
          <w:rFonts w:ascii="Arial Rounded MT Bold" w:eastAsia="Arial Rounded MT Bold" w:hAnsi="Arial Rounded MT Bold" w:cs="Arial Rounded MT Bold"/>
          <w:sz w:val="20"/>
          <w:szCs w:val="20"/>
        </w:rPr>
        <w:tab/>
      </w:r>
      <w:r>
        <w:rPr>
          <w:rFonts w:ascii="Arial Rounded MT Bold" w:eastAsia="Arial Rounded MT Bold" w:hAnsi="Arial Rounded MT Bold" w:cs="Arial Rounded MT Bold"/>
          <w:sz w:val="20"/>
          <w:szCs w:val="20"/>
        </w:rPr>
        <w:tab/>
      </w:r>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b/>
      </w:r>
      <w:r>
        <w:rPr>
          <w:rFonts w:ascii="Times New Roman"/>
          <w:sz w:val="20"/>
          <w:szCs w:val="20"/>
        </w:rPr>
        <w:t>There is no evidence of acute medical intervention.</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jc w:val="center"/>
        <w:rPr>
          <w:rFonts w:ascii="Arial Rounded MT Bold" w:eastAsia="Arial Rounded MT Bold" w:hAnsi="Arial Rounded MT Bold" w:cs="Arial Rounded MT Bold"/>
          <w:sz w:val="20"/>
          <w:szCs w:val="20"/>
          <w:u w:val="single"/>
        </w:rPr>
      </w:pPr>
      <w:r>
        <w:rPr>
          <w:rFonts w:ascii="Arial Rounded MT Bold"/>
          <w:sz w:val="20"/>
          <w:szCs w:val="20"/>
          <w:u w:val="single"/>
        </w:rPr>
        <w:t>EVIDENCE OF INJURY</w:t>
      </w:r>
    </w:p>
    <w:p w:rsidR="009F52D6" w:rsidRDefault="00D23196">
      <w:pPr>
        <w:pStyle w:val="Body"/>
        <w:spacing w:after="0"/>
        <w:rPr>
          <w:rFonts w:ascii="Times New Roman" w:eastAsia="Times New Roman" w:hAnsi="Times New Roman" w:cs="Times New Roman"/>
          <w:i/>
          <w:iCs/>
          <w:sz w:val="20"/>
          <w:szCs w:val="20"/>
        </w:rPr>
      </w:pPr>
      <w:r>
        <w:rPr>
          <w:rFonts w:ascii="Arial Rounded MT Bold" w:eastAsia="Arial Rounded MT Bold" w:hAnsi="Arial Rounded MT Bold" w:cs="Arial Rounded MT Bold"/>
          <w:sz w:val="20"/>
          <w:szCs w:val="20"/>
        </w:rPr>
        <w:tab/>
      </w:r>
      <w:r>
        <w:rPr>
          <w:rFonts w:ascii="Times New Roman"/>
          <w:i/>
          <w:iCs/>
          <w:sz w:val="20"/>
          <w:szCs w:val="20"/>
        </w:rPr>
        <w:t>(Write injuries out in prose.  Statements about the ordering of injuries or how injuries relate to anatomic position ~which are important as they relate to c</w:t>
      </w:r>
      <w:r>
        <w:rPr>
          <w:rFonts w:ascii="Times New Roman"/>
          <w:i/>
          <w:iCs/>
          <w:sz w:val="20"/>
          <w:szCs w:val="20"/>
        </w:rPr>
        <w:t xml:space="preserve">ause and manner of death as well as following trauma from external to internal~ should be entered as a footnote of Evidence of Injury.  Reference to photographs included for documentation and labeled as 'figure 3, figure 4, </w:t>
      </w:r>
      <w:proofErr w:type="spellStart"/>
      <w:r>
        <w:rPr>
          <w:rFonts w:ascii="Times New Roman"/>
          <w:i/>
          <w:iCs/>
          <w:sz w:val="20"/>
          <w:szCs w:val="20"/>
        </w:rPr>
        <w:t>etc</w:t>
      </w:r>
      <w:proofErr w:type="spellEnd"/>
      <w:r>
        <w:rPr>
          <w:rFonts w:ascii="Times New Roman"/>
          <w:i/>
          <w:iCs/>
          <w:sz w:val="20"/>
          <w:szCs w:val="20"/>
        </w:rPr>
        <w:t>').</w:t>
      </w:r>
    </w:p>
    <w:p w:rsidR="009F52D6" w:rsidRDefault="009F52D6">
      <w:pPr>
        <w:pStyle w:val="Body"/>
        <w:spacing w:after="0"/>
        <w:rPr>
          <w:rFonts w:ascii="Times New Roman" w:eastAsia="Times New Roman" w:hAnsi="Times New Roman" w:cs="Times New Roman"/>
          <w:i/>
          <w:iCs/>
          <w:sz w:val="20"/>
          <w:szCs w:val="20"/>
        </w:rPr>
      </w:pPr>
    </w:p>
    <w:p w:rsidR="009F52D6" w:rsidRDefault="00D23196">
      <w:pPr>
        <w:pStyle w:val="Body"/>
        <w:spacing w:after="0"/>
        <w:jc w:val="center"/>
        <w:rPr>
          <w:rFonts w:ascii="Arial Rounded MT Bold" w:eastAsia="Arial Rounded MT Bold" w:hAnsi="Arial Rounded MT Bold" w:cs="Arial Rounded MT Bold"/>
          <w:sz w:val="20"/>
          <w:szCs w:val="20"/>
          <w:u w:val="single"/>
        </w:rPr>
      </w:pPr>
      <w:r>
        <w:rPr>
          <w:rFonts w:ascii="Arial Rounded MT Bold"/>
          <w:sz w:val="20"/>
          <w:szCs w:val="20"/>
          <w:u w:val="single"/>
        </w:rPr>
        <w:t>INTERNAL EXAMINATION</w:t>
      </w:r>
    </w:p>
    <w:p w:rsidR="009F52D6" w:rsidRDefault="00D23196">
      <w:pPr>
        <w:pStyle w:val="Body"/>
        <w:spacing w:after="0"/>
        <w:rPr>
          <w:rFonts w:ascii="Times New Roman" w:eastAsia="Times New Roman" w:hAnsi="Times New Roman" w:cs="Times New Roman"/>
          <w:i/>
          <w:iCs/>
          <w:sz w:val="20"/>
          <w:szCs w:val="20"/>
        </w:rPr>
      </w:pPr>
      <w:r>
        <w:rPr>
          <w:rFonts w:ascii="Arial Rounded MT Bold" w:eastAsia="Arial Rounded MT Bold" w:hAnsi="Arial Rounded MT Bold" w:cs="Arial Rounded MT Bold"/>
          <w:sz w:val="20"/>
          <w:szCs w:val="20"/>
        </w:rPr>
        <w:tab/>
      </w:r>
      <w:r>
        <w:rPr>
          <w:rFonts w:ascii="Times New Roman"/>
          <w:i/>
          <w:iCs/>
          <w:sz w:val="20"/>
          <w:szCs w:val="20"/>
        </w:rPr>
        <w:t>Injuries should not be re-listed in this section.  If there is an injury in that section, write: See "Evidence of Injury" Section.)</w:t>
      </w:r>
    </w:p>
    <w:p w:rsidR="009F52D6" w:rsidRDefault="009F52D6">
      <w:pPr>
        <w:pStyle w:val="Body"/>
        <w:spacing w:after="0"/>
        <w:rPr>
          <w:rFonts w:ascii="Times New Roman" w:eastAsia="Times New Roman" w:hAnsi="Times New Roman" w:cs="Times New Roman"/>
          <w:i/>
          <w:iCs/>
          <w:sz w:val="20"/>
          <w:szCs w:val="20"/>
        </w:rPr>
      </w:pPr>
    </w:p>
    <w:p w:rsidR="009F52D6" w:rsidRDefault="00D23196">
      <w:pPr>
        <w:pStyle w:val="Body"/>
        <w:spacing w:after="0"/>
        <w:rPr>
          <w:rFonts w:ascii="Arial" w:eastAsia="Arial" w:hAnsi="Arial" w:cs="Arial"/>
          <w:sz w:val="20"/>
          <w:szCs w:val="20"/>
          <w:u w:val="single"/>
        </w:rPr>
      </w:pPr>
      <w:r>
        <w:rPr>
          <w:rFonts w:ascii="Arial"/>
          <w:sz w:val="20"/>
          <w:szCs w:val="20"/>
          <w:u w:val="single"/>
        </w:rPr>
        <w:t>BODY CAVITIES:</w:t>
      </w:r>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Describe any adhesions or excess fluid in any of the cavities.  The organs (do or do not) occupy their usua</w:t>
      </w:r>
      <w:r>
        <w:rPr>
          <w:rFonts w:ascii="Times New Roman" w:eastAsia="Times New Roman" w:hAnsi="Times New Roman" w:cs="Times New Roman"/>
          <w:sz w:val="20"/>
          <w:szCs w:val="20"/>
        </w:rPr>
        <w:t xml:space="preserve">l anatomic positions.  </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rPr>
          <w:rFonts w:ascii="Arial" w:eastAsia="Arial" w:hAnsi="Arial" w:cs="Arial"/>
          <w:sz w:val="20"/>
          <w:szCs w:val="20"/>
          <w:u w:val="single"/>
        </w:rPr>
      </w:pPr>
      <w:r>
        <w:rPr>
          <w:rFonts w:ascii="Arial"/>
          <w:sz w:val="20"/>
          <w:szCs w:val="20"/>
          <w:u w:val="single"/>
        </w:rPr>
        <w:t>HEAD (CENTRAL NERVOUS SYSTEM) and NECK:</w:t>
      </w:r>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w:t>
      </w:r>
      <w:proofErr w:type="spellStart"/>
      <w:r>
        <w:rPr>
          <w:rFonts w:ascii="Times New Roman" w:eastAsia="Times New Roman" w:hAnsi="Times New Roman" w:cs="Times New Roman"/>
          <w:sz w:val="20"/>
          <w:szCs w:val="20"/>
        </w:rPr>
        <w:t>galeal</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subgaleal</w:t>
      </w:r>
      <w:proofErr w:type="spellEnd"/>
      <w:r>
        <w:rPr>
          <w:rFonts w:ascii="Times New Roman" w:eastAsia="Times New Roman" w:hAnsi="Times New Roman" w:cs="Times New Roman"/>
          <w:sz w:val="20"/>
          <w:szCs w:val="20"/>
        </w:rPr>
        <w:t xml:space="preserve"> soft tissues of the scalp are (free or not free) from injury.  There (are/are not) skull fractures.  The </w:t>
      </w:r>
      <w:proofErr w:type="spellStart"/>
      <w:r>
        <w:rPr>
          <w:rFonts w:ascii="Times New Roman" w:eastAsia="Times New Roman" w:hAnsi="Times New Roman" w:cs="Times New Roman"/>
          <w:sz w:val="20"/>
          <w:szCs w:val="20"/>
        </w:rPr>
        <w:t>dura</w:t>
      </w:r>
      <w:proofErr w:type="spellEnd"/>
      <w:r>
        <w:rPr>
          <w:rFonts w:ascii="Times New Roman" w:eastAsia="Times New Roman" w:hAnsi="Times New Roman" w:cs="Times New Roman"/>
          <w:sz w:val="20"/>
          <w:szCs w:val="20"/>
        </w:rPr>
        <w:t xml:space="preserve"> matter and </w:t>
      </w:r>
      <w:proofErr w:type="spellStart"/>
      <w:r>
        <w:rPr>
          <w:rFonts w:ascii="Times New Roman" w:eastAsia="Times New Roman" w:hAnsi="Times New Roman" w:cs="Times New Roman"/>
          <w:sz w:val="20"/>
          <w:szCs w:val="20"/>
        </w:rPr>
        <w:t>falx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cerebri</w:t>
      </w:r>
      <w:proofErr w:type="spellEnd"/>
      <w:r>
        <w:rPr>
          <w:rFonts w:ascii="Times New Roman" w:eastAsia="Times New Roman" w:hAnsi="Times New Roman" w:cs="Times New Roman"/>
          <w:sz w:val="20"/>
          <w:szCs w:val="20"/>
        </w:rPr>
        <w:t xml:space="preserve"> (are/are not) intact.  There (i</w:t>
      </w:r>
      <w:r>
        <w:rPr>
          <w:rFonts w:ascii="Times New Roman" w:eastAsia="Times New Roman" w:hAnsi="Times New Roman" w:cs="Times New Roman"/>
          <w:sz w:val="20"/>
          <w:szCs w:val="20"/>
        </w:rPr>
        <w:t xml:space="preserve">s/is no) epidural, subdural, or subarachnoid hemorrhage present.  </w:t>
      </w:r>
      <w:proofErr w:type="gramStart"/>
      <w:r>
        <w:rPr>
          <w:rFonts w:ascii="Times New Roman" w:eastAsia="Times New Roman" w:hAnsi="Times New Roman" w:cs="Times New Roman"/>
          <w:sz w:val="20"/>
          <w:szCs w:val="20"/>
        </w:rPr>
        <w:t>The cerebral hemispheres (are/are not) symmetrical.</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 structures at the base of the brain, including the cranial nerves and blood vessels, (are/are not) intact.</w:t>
      </w:r>
      <w:proofErr w:type="gramEnd"/>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brain weighs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grams.  </w:t>
      </w:r>
      <w:proofErr w:type="gramStart"/>
      <w:r>
        <w:rPr>
          <w:rFonts w:ascii="Times New Roman" w:eastAsia="Times New Roman" w:hAnsi="Times New Roman" w:cs="Times New Roman"/>
          <w:sz w:val="20"/>
          <w:szCs w:val="20"/>
        </w:rPr>
        <w:t>Cross sections of the cerebral hemispheres and sagittal sections through the cerebellum and brainstem (reveal/do not reveal) lesions.</w:t>
      </w:r>
      <w:proofErr w:type="gramEnd"/>
      <w:r>
        <w:rPr>
          <w:rFonts w:ascii="Times New Roman" w:eastAsia="Times New Roman" w:hAnsi="Times New Roman" w:cs="Times New Roman"/>
          <w:sz w:val="20"/>
          <w:szCs w:val="20"/>
        </w:rPr>
        <w:t xml:space="preserve">  </w:t>
      </w:r>
      <w:r w:rsidR="009D25F9">
        <w:rPr>
          <w:rFonts w:ascii="Times New Roman" w:eastAsia="Times New Roman" w:hAnsi="Times New Roman" w:cs="Times New Roman"/>
          <w:sz w:val="20"/>
          <w:szCs w:val="20"/>
        </w:rPr>
        <w:t xml:space="preserve">Note any signs of trauma here.  </w:t>
      </w:r>
      <w:r>
        <w:rPr>
          <w:rFonts w:ascii="Times New Roman" w:eastAsia="Times New Roman" w:hAnsi="Times New Roman" w:cs="Times New Roman"/>
          <w:sz w:val="20"/>
          <w:szCs w:val="20"/>
        </w:rPr>
        <w:t xml:space="preserve">Reference photographs included for documentation and labeled as 'figure 5, figure 6,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w:t>
      </w:r>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The thyroid cartila</w:t>
      </w:r>
      <w:r>
        <w:rPr>
          <w:rFonts w:ascii="Times New Roman" w:eastAsia="Times New Roman" w:hAnsi="Times New Roman" w:cs="Times New Roman"/>
          <w:sz w:val="20"/>
          <w:szCs w:val="20"/>
        </w:rPr>
        <w:t>ge and hyoid bone (are/are not) intact.</w:t>
      </w:r>
      <w:proofErr w:type="gramEnd"/>
      <w:r>
        <w:rPr>
          <w:rFonts w:ascii="Times New Roman" w:eastAsia="Times New Roman" w:hAnsi="Times New Roman" w:cs="Times New Roman"/>
          <w:sz w:val="20"/>
          <w:szCs w:val="20"/>
        </w:rPr>
        <w:t xml:space="preserve">  The larynx is lined by (describe color) mucosa.</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rPr>
          <w:rFonts w:ascii="Arial" w:eastAsia="Arial" w:hAnsi="Arial" w:cs="Arial"/>
          <w:sz w:val="20"/>
          <w:szCs w:val="20"/>
          <w:u w:val="single"/>
        </w:rPr>
      </w:pPr>
      <w:r>
        <w:rPr>
          <w:rFonts w:ascii="Arial"/>
          <w:sz w:val="20"/>
          <w:szCs w:val="20"/>
          <w:u w:val="single"/>
        </w:rPr>
        <w:t>RESPIRATORY SYSTEM:</w:t>
      </w:r>
    </w:p>
    <w:p w:rsidR="009F52D6" w:rsidRDefault="00D2319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The upper airway (is/is not) free of abnormal secretions.</w:t>
      </w:r>
      <w:proofErr w:type="gramEnd"/>
      <w:r>
        <w:rPr>
          <w:rFonts w:ascii="Times New Roman" w:eastAsia="Times New Roman" w:hAnsi="Times New Roman" w:cs="Times New Roman"/>
          <w:sz w:val="20"/>
          <w:szCs w:val="20"/>
        </w:rPr>
        <w:t xml:space="preserve">  The mucosal surfaces are smooth (describe color, and any other remarkable observations).  </w:t>
      </w:r>
      <w:proofErr w:type="gramStart"/>
      <w:r>
        <w:rPr>
          <w:rFonts w:ascii="Times New Roman" w:eastAsia="Times New Roman" w:hAnsi="Times New Roman" w:cs="Times New Roman"/>
          <w:sz w:val="20"/>
          <w:szCs w:val="20"/>
        </w:rPr>
        <w:t xml:space="preserve">The right and left lung weigh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grams, respectively.</w:t>
      </w:r>
      <w:proofErr w:type="gramEnd"/>
      <w:r>
        <w:rPr>
          <w:rFonts w:ascii="Times New Roman" w:eastAsia="Times New Roman" w:hAnsi="Times New Roman" w:cs="Times New Roman"/>
          <w:sz w:val="20"/>
          <w:szCs w:val="20"/>
        </w:rPr>
        <w:t xml:space="preserve">  The pulmonary arteries are (normally/</w:t>
      </w:r>
      <w:r>
        <w:rPr>
          <w:rFonts w:ascii="Times New Roman" w:eastAsia="Times New Roman" w:hAnsi="Times New Roman" w:cs="Times New Roman"/>
          <w:sz w:val="20"/>
          <w:szCs w:val="20"/>
        </w:rPr>
        <w:t xml:space="preserve">abnormally) developed and patent (with/without) thrombus or embolus.  </w:t>
      </w:r>
      <w:r w:rsidR="009D25F9">
        <w:rPr>
          <w:rFonts w:ascii="Times New Roman" w:eastAsia="Times New Roman" w:hAnsi="Times New Roman" w:cs="Times New Roman"/>
          <w:sz w:val="20"/>
          <w:szCs w:val="20"/>
        </w:rPr>
        <w:t xml:space="preserve">Note any signs of trauma here.  </w:t>
      </w:r>
      <w:r>
        <w:rPr>
          <w:rFonts w:ascii="Times New Roman"/>
          <w:sz w:val="20"/>
          <w:szCs w:val="20"/>
        </w:rPr>
        <w:t xml:space="preserve">Reference photographs included for documentation and labeled as 'figure 7, figure 8, </w:t>
      </w:r>
      <w:proofErr w:type="spellStart"/>
      <w:r>
        <w:rPr>
          <w:rFonts w:ascii="Times New Roman"/>
          <w:sz w:val="20"/>
          <w:szCs w:val="20"/>
        </w:rPr>
        <w:t>etc</w:t>
      </w:r>
      <w:proofErr w:type="spellEnd"/>
      <w:r>
        <w:rPr>
          <w:rFonts w:ascii="Times New Roman"/>
          <w:sz w:val="20"/>
          <w:szCs w:val="20"/>
        </w:rPr>
        <w:t xml:space="preserve">'. </w:t>
      </w:r>
    </w:p>
    <w:p w:rsidR="009F52D6" w:rsidRDefault="009F52D6">
      <w:pPr>
        <w:pStyle w:val="Body"/>
        <w:spacing w:after="0"/>
        <w:rPr>
          <w:rFonts w:ascii="Times New Roman" w:eastAsia="Times New Roman" w:hAnsi="Times New Roman" w:cs="Times New Roman"/>
          <w:sz w:val="20"/>
          <w:szCs w:val="20"/>
        </w:rPr>
      </w:pPr>
    </w:p>
    <w:p w:rsidR="009F52D6" w:rsidRDefault="00D23196">
      <w:pPr>
        <w:pStyle w:val="Body"/>
        <w:spacing w:after="0"/>
        <w:rPr>
          <w:rFonts w:ascii="Arial" w:eastAsia="Arial" w:hAnsi="Arial" w:cs="Arial"/>
          <w:sz w:val="20"/>
          <w:szCs w:val="20"/>
          <w:u w:val="single"/>
        </w:rPr>
      </w:pPr>
      <w:r>
        <w:rPr>
          <w:rFonts w:ascii="Arial"/>
          <w:sz w:val="20"/>
          <w:szCs w:val="20"/>
          <w:u w:val="single"/>
        </w:rPr>
        <w:t>CARDIOVASCULAR SYSTEM:</w:t>
      </w:r>
    </w:p>
    <w:p w:rsidR="009F52D6" w:rsidRDefault="00D23196">
      <w:pPr>
        <w:pStyle w:val="Body"/>
        <w:spacing w:after="0"/>
        <w:rPr>
          <w:rFonts w:ascii="Times New Roman"/>
          <w:sz w:val="20"/>
          <w:szCs w:val="20"/>
        </w:rPr>
      </w:pPr>
      <w:r>
        <w:rPr>
          <w:rFonts w:ascii="Times New Roman" w:eastAsia="Times New Roman" w:hAnsi="Times New Roman" w:cs="Times New Roman"/>
          <w:sz w:val="20"/>
          <w:szCs w:val="20"/>
        </w:rPr>
        <w:tab/>
        <w:t>The heart is contained in an intact pericardial sac.  The heart weigh</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grams.  The coronary arteries are present in a (normal/abnormal) distribution.  The myocardium is (firm/soft) and (homogenous/non-homogenous).  The walls of the left ventricle, inter-ventricular septum, and right ventricle are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cm</w:t>
      </w:r>
      <w:r>
        <w:rPr>
          <w:rFonts w:ascii="Times New Roman" w:eastAsia="Times New Roman" w:hAnsi="Times New Roman" w:cs="Times New Roman"/>
          <w:sz w:val="20"/>
          <w:szCs w:val="20"/>
        </w:rPr>
        <w:t xml:space="preserve"> respectively.  The aorta (does/does not) give rise to three intact and patent arch vessels.  The renal and mesenteric vessels are unremarkable.  The vena </w:t>
      </w:r>
      <w:proofErr w:type="spellStart"/>
      <w:r>
        <w:rPr>
          <w:rFonts w:ascii="Times New Roman" w:eastAsia="Times New Roman" w:hAnsi="Times New Roman" w:cs="Times New Roman"/>
          <w:sz w:val="20"/>
          <w:szCs w:val="20"/>
        </w:rPr>
        <w:t>cavae</w:t>
      </w:r>
      <w:proofErr w:type="spellEnd"/>
      <w:r>
        <w:rPr>
          <w:rFonts w:ascii="Times New Roman" w:eastAsia="Times New Roman" w:hAnsi="Times New Roman" w:cs="Times New Roman"/>
          <w:sz w:val="20"/>
          <w:szCs w:val="20"/>
        </w:rPr>
        <w:t xml:space="preserve"> and its major tributaries return to the heart in the usual distribution and (are/are not) free </w:t>
      </w:r>
      <w:r>
        <w:rPr>
          <w:rFonts w:ascii="Times New Roman" w:eastAsia="Times New Roman" w:hAnsi="Times New Roman" w:cs="Times New Roman"/>
          <w:sz w:val="20"/>
          <w:szCs w:val="20"/>
        </w:rPr>
        <w:t xml:space="preserve">of thrombi.  </w:t>
      </w:r>
      <w:r w:rsidR="009D25F9">
        <w:rPr>
          <w:rFonts w:ascii="Times New Roman" w:eastAsia="Times New Roman" w:hAnsi="Times New Roman" w:cs="Times New Roman"/>
          <w:sz w:val="20"/>
          <w:szCs w:val="20"/>
        </w:rPr>
        <w:t xml:space="preserve">Note any signs of trauma here.  </w:t>
      </w:r>
      <w:r>
        <w:rPr>
          <w:rFonts w:ascii="Times New Roman"/>
          <w:sz w:val="20"/>
          <w:szCs w:val="20"/>
        </w:rPr>
        <w:t xml:space="preserve">Reference photographs included for documentation and labeled as 'figure 9, figure 10, </w:t>
      </w:r>
      <w:proofErr w:type="spellStart"/>
      <w:r>
        <w:rPr>
          <w:rFonts w:ascii="Times New Roman"/>
          <w:sz w:val="20"/>
          <w:szCs w:val="20"/>
        </w:rPr>
        <w:t>etc</w:t>
      </w:r>
      <w:proofErr w:type="spellEnd"/>
      <w:r>
        <w:rPr>
          <w:rFonts w:ascii="Times New Roman"/>
          <w:sz w:val="20"/>
          <w:szCs w:val="20"/>
        </w:rPr>
        <w:t xml:space="preserve">'. </w:t>
      </w:r>
    </w:p>
    <w:p w:rsidR="00C04586" w:rsidRDefault="00C04586">
      <w:pPr>
        <w:pStyle w:val="Body"/>
        <w:spacing w:after="0"/>
        <w:rPr>
          <w:rFonts w:ascii="Times New Roman"/>
          <w:sz w:val="20"/>
          <w:szCs w:val="20"/>
        </w:rPr>
      </w:pPr>
    </w:p>
    <w:p w:rsidR="00C04586" w:rsidRDefault="00C04586" w:rsidP="00C04586">
      <w:pPr>
        <w:pStyle w:val="Body"/>
        <w:spacing w:after="0"/>
        <w:rPr>
          <w:rFonts w:ascii="Arial" w:eastAsia="Arial" w:hAnsi="Arial" w:cs="Arial"/>
          <w:sz w:val="20"/>
          <w:szCs w:val="20"/>
          <w:u w:val="single"/>
        </w:rPr>
      </w:pPr>
      <w:r>
        <w:rPr>
          <w:rFonts w:ascii="Arial"/>
          <w:sz w:val="20"/>
          <w:szCs w:val="20"/>
          <w:u w:val="single"/>
        </w:rPr>
        <w:t>HEPATOBILIARY</w:t>
      </w:r>
      <w:r>
        <w:rPr>
          <w:rFonts w:ascii="Arial"/>
          <w:sz w:val="20"/>
          <w:szCs w:val="20"/>
          <w:u w:val="single"/>
        </w:rPr>
        <w:t xml:space="preserve"> SYSTEM:</w:t>
      </w:r>
    </w:p>
    <w:p w:rsidR="00C04586" w:rsidRDefault="00C04586" w:rsidP="00C04586">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w:t>
      </w:r>
      <w:r>
        <w:rPr>
          <w:rFonts w:ascii="Times New Roman" w:eastAsia="Times New Roman" w:hAnsi="Times New Roman" w:cs="Times New Roman"/>
          <w:sz w:val="20"/>
          <w:szCs w:val="20"/>
        </w:rPr>
        <w:t xml:space="preserve">liver weighs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grams and (has/does not have) an intact, smooth capsule and sharp anterior border.  </w:t>
      </w:r>
      <w:proofErr w:type="gramStart"/>
      <w:r>
        <w:rPr>
          <w:rFonts w:ascii="Times New Roman" w:eastAsia="Times New Roman" w:hAnsi="Times New Roman" w:cs="Times New Roman"/>
          <w:sz w:val="20"/>
          <w:szCs w:val="20"/>
        </w:rPr>
        <w:t>The coloring is (describe coloring here)</w:t>
      </w:r>
      <w:r w:rsidR="009D25F9">
        <w:rPr>
          <w:rFonts w:ascii="Times New Roman" w:eastAsia="Times New Roman" w:hAnsi="Times New Roman" w:cs="Times New Roman"/>
          <w:sz w:val="20"/>
          <w:szCs w:val="20"/>
        </w:rPr>
        <w:t xml:space="preserve"> (with/without) the usual lobular architecture.</w:t>
      </w:r>
      <w:proofErr w:type="gramEnd"/>
      <w:r w:rsidR="009D25F9">
        <w:rPr>
          <w:rFonts w:ascii="Times New Roman" w:eastAsia="Times New Roman" w:hAnsi="Times New Roman" w:cs="Times New Roman"/>
          <w:sz w:val="20"/>
          <w:szCs w:val="20"/>
        </w:rPr>
        <w:t xml:space="preserve">  (There were/were not) any mass lesions identified.  Note any signs of trauma here.  </w:t>
      </w:r>
      <w:r>
        <w:rPr>
          <w:rFonts w:ascii="Times New Roman"/>
          <w:sz w:val="20"/>
          <w:szCs w:val="20"/>
        </w:rPr>
        <w:t>Reference photographs included for docume</w:t>
      </w:r>
      <w:r w:rsidR="009D25F9">
        <w:rPr>
          <w:rFonts w:ascii="Times New Roman"/>
          <w:sz w:val="20"/>
          <w:szCs w:val="20"/>
        </w:rPr>
        <w:t>ntation and labeled as 'figure 11, figure 12</w:t>
      </w:r>
      <w:r>
        <w:rPr>
          <w:rFonts w:ascii="Times New Roman"/>
          <w:sz w:val="20"/>
          <w:szCs w:val="20"/>
        </w:rPr>
        <w:t xml:space="preserve">, </w:t>
      </w:r>
      <w:proofErr w:type="spellStart"/>
      <w:r>
        <w:rPr>
          <w:rFonts w:ascii="Times New Roman"/>
          <w:sz w:val="20"/>
          <w:szCs w:val="20"/>
        </w:rPr>
        <w:t>etc</w:t>
      </w:r>
      <w:proofErr w:type="spellEnd"/>
      <w:r>
        <w:rPr>
          <w:rFonts w:ascii="Times New Roman"/>
          <w:sz w:val="20"/>
          <w:szCs w:val="20"/>
        </w:rPr>
        <w:t xml:space="preserve">'. </w:t>
      </w:r>
    </w:p>
    <w:p w:rsidR="00C04586" w:rsidRDefault="00C04586">
      <w:pPr>
        <w:pStyle w:val="Body"/>
        <w:spacing w:after="0"/>
        <w:rPr>
          <w:rFonts w:ascii="Times New Roman"/>
          <w:sz w:val="20"/>
          <w:szCs w:val="20"/>
        </w:rPr>
      </w:pPr>
    </w:p>
    <w:p w:rsidR="00366A13" w:rsidRDefault="00366A13">
      <w:pPr>
        <w:pStyle w:val="Body"/>
        <w:spacing w:after="0"/>
        <w:rPr>
          <w:rFonts w:ascii="Times New Roman"/>
          <w:sz w:val="20"/>
          <w:szCs w:val="20"/>
        </w:rPr>
      </w:pPr>
    </w:p>
    <w:p w:rsidR="00366A13" w:rsidRDefault="00366A13">
      <w:pPr>
        <w:pStyle w:val="Body"/>
        <w:spacing w:after="0"/>
        <w:rPr>
          <w:rFonts w:ascii="Times New Roman"/>
          <w:sz w:val="20"/>
          <w:szCs w:val="20"/>
        </w:rPr>
      </w:pPr>
      <w:bookmarkStart w:id="0" w:name="_GoBack"/>
      <w:bookmarkEnd w:id="0"/>
    </w:p>
    <w:p w:rsidR="009D25F9" w:rsidRDefault="009D25F9" w:rsidP="009D25F9">
      <w:pPr>
        <w:pStyle w:val="Body"/>
        <w:spacing w:after="0"/>
        <w:rPr>
          <w:rFonts w:ascii="Arial" w:eastAsia="Arial" w:hAnsi="Arial" w:cs="Arial"/>
          <w:sz w:val="20"/>
          <w:szCs w:val="20"/>
          <w:u w:val="single"/>
        </w:rPr>
      </w:pPr>
      <w:r>
        <w:rPr>
          <w:rFonts w:ascii="Arial"/>
          <w:sz w:val="20"/>
          <w:szCs w:val="20"/>
          <w:u w:val="single"/>
        </w:rPr>
        <w:t>GENITOURINARY</w:t>
      </w:r>
      <w:r>
        <w:rPr>
          <w:rFonts w:ascii="Arial"/>
          <w:sz w:val="20"/>
          <w:szCs w:val="20"/>
          <w:u w:val="single"/>
        </w:rPr>
        <w:t xml:space="preserve"> SYSTEM:</w:t>
      </w:r>
    </w:p>
    <w:p w:rsidR="009D25F9" w:rsidRDefault="009D25F9" w:rsidP="009D25F9">
      <w:pPr>
        <w:pStyle w:val="Body"/>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w:t>
      </w:r>
      <w:r>
        <w:rPr>
          <w:rFonts w:ascii="Times New Roman" w:eastAsia="Times New Roman" w:hAnsi="Times New Roman" w:cs="Times New Roman"/>
          <w:sz w:val="20"/>
          <w:szCs w:val="20"/>
        </w:rPr>
        <w:t>right and left kidneys weigh</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sz w:val="20"/>
          <w:szCs w:val="20"/>
        </w:rPr>
        <w:t>xxx.xx</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grams </w:t>
      </w:r>
      <w:r>
        <w:rPr>
          <w:rFonts w:ascii="Times New Roman" w:eastAsia="Times New Roman" w:hAnsi="Times New Roman" w:cs="Times New Roman"/>
          <w:sz w:val="20"/>
          <w:szCs w:val="20"/>
        </w:rPr>
        <w:t xml:space="preserve">respectively.  </w:t>
      </w:r>
      <w:proofErr w:type="gramStart"/>
      <w:r>
        <w:rPr>
          <w:rFonts w:ascii="Times New Roman" w:eastAsia="Times New Roman" w:hAnsi="Times New Roman" w:cs="Times New Roman"/>
          <w:sz w:val="20"/>
          <w:szCs w:val="20"/>
        </w:rPr>
        <w:t>The external surfaces (are/are not) intact, smooth, and red-tan.</w:t>
      </w:r>
      <w:proofErr w:type="gram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pelves</w:t>
      </w:r>
      <w:proofErr w:type="spellEnd"/>
      <w:r>
        <w:rPr>
          <w:rFonts w:ascii="Times New Roman" w:eastAsia="Times New Roman" w:hAnsi="Times New Roman" w:cs="Times New Roman"/>
          <w:sz w:val="20"/>
          <w:szCs w:val="20"/>
        </w:rPr>
        <w:t xml:space="preserve"> (are/are not) unremarkable and the ureters are normal in course and caliber.  </w:t>
      </w:r>
      <w:proofErr w:type="gramStart"/>
      <w:r>
        <w:rPr>
          <w:rFonts w:ascii="Times New Roman" w:eastAsia="Times New Roman" w:hAnsi="Times New Roman" w:cs="Times New Roman"/>
          <w:sz w:val="20"/>
          <w:szCs w:val="20"/>
        </w:rPr>
        <w:t>The bladder (was/was not) full.</w:t>
      </w:r>
      <w:proofErr w:type="gramEnd"/>
      <w:r>
        <w:rPr>
          <w:rFonts w:ascii="Times New Roman" w:eastAsia="Times New Roman" w:hAnsi="Times New Roman" w:cs="Times New Roman"/>
          <w:sz w:val="20"/>
          <w:szCs w:val="20"/>
        </w:rPr>
        <w:t xml:space="preserve">  There was evidence of (testes/ovaries and fallopian tubes). </w:t>
      </w:r>
      <w:r>
        <w:rPr>
          <w:rFonts w:ascii="Times New Roman" w:eastAsia="Times New Roman" w:hAnsi="Times New Roman" w:cs="Times New Roman"/>
          <w:sz w:val="20"/>
          <w:szCs w:val="20"/>
        </w:rPr>
        <w:t xml:space="preserve">Note any signs of trauma here.  </w:t>
      </w:r>
      <w:r>
        <w:rPr>
          <w:rFonts w:ascii="Times New Roman"/>
          <w:sz w:val="20"/>
          <w:szCs w:val="20"/>
        </w:rPr>
        <w:t>Reference photographs included for documentation and labeled as 'figure 1</w:t>
      </w:r>
      <w:r>
        <w:rPr>
          <w:rFonts w:ascii="Times New Roman"/>
          <w:sz w:val="20"/>
          <w:szCs w:val="20"/>
        </w:rPr>
        <w:t>3</w:t>
      </w:r>
      <w:r>
        <w:rPr>
          <w:rFonts w:ascii="Times New Roman"/>
          <w:sz w:val="20"/>
          <w:szCs w:val="20"/>
        </w:rPr>
        <w:t>, figure 1</w:t>
      </w:r>
      <w:r>
        <w:rPr>
          <w:rFonts w:ascii="Times New Roman"/>
          <w:sz w:val="20"/>
          <w:szCs w:val="20"/>
        </w:rPr>
        <w:t>4</w:t>
      </w:r>
      <w:r>
        <w:rPr>
          <w:rFonts w:ascii="Times New Roman"/>
          <w:sz w:val="20"/>
          <w:szCs w:val="20"/>
        </w:rPr>
        <w:t xml:space="preserve">, </w:t>
      </w:r>
      <w:proofErr w:type="spellStart"/>
      <w:r>
        <w:rPr>
          <w:rFonts w:ascii="Times New Roman"/>
          <w:sz w:val="20"/>
          <w:szCs w:val="20"/>
        </w:rPr>
        <w:t>etc</w:t>
      </w:r>
      <w:proofErr w:type="spellEnd"/>
      <w:r>
        <w:rPr>
          <w:rFonts w:ascii="Times New Roman"/>
          <w:sz w:val="20"/>
          <w:szCs w:val="20"/>
        </w:rPr>
        <w:t xml:space="preserve">'. </w:t>
      </w:r>
    </w:p>
    <w:p w:rsidR="00C04586" w:rsidRDefault="00C04586">
      <w:pPr>
        <w:pStyle w:val="Body"/>
        <w:spacing w:after="0"/>
        <w:rPr>
          <w:rFonts w:ascii="Times New Roman" w:eastAsia="Times New Roman" w:hAnsi="Times New Roman" w:cs="Times New Roman"/>
          <w:sz w:val="20"/>
          <w:szCs w:val="20"/>
        </w:rPr>
      </w:pPr>
    </w:p>
    <w:p w:rsidR="009D25F9" w:rsidRDefault="009D25F9" w:rsidP="009D25F9">
      <w:pPr>
        <w:pStyle w:val="Body"/>
        <w:spacing w:after="0"/>
        <w:rPr>
          <w:rFonts w:ascii="Arial" w:eastAsia="Arial" w:hAnsi="Arial" w:cs="Arial"/>
          <w:sz w:val="20"/>
          <w:szCs w:val="20"/>
          <w:u w:val="single"/>
        </w:rPr>
      </w:pPr>
      <w:r>
        <w:rPr>
          <w:rFonts w:ascii="Arial"/>
          <w:sz w:val="20"/>
          <w:szCs w:val="20"/>
          <w:u w:val="single"/>
        </w:rPr>
        <w:t xml:space="preserve">GASTROINTESTINAL </w:t>
      </w:r>
      <w:r>
        <w:rPr>
          <w:rFonts w:ascii="Arial"/>
          <w:sz w:val="20"/>
          <w:szCs w:val="20"/>
          <w:u w:val="single"/>
        </w:rPr>
        <w:t>SYSTEM:</w:t>
      </w:r>
    </w:p>
    <w:p w:rsidR="009D25F9" w:rsidRDefault="009D25F9" w:rsidP="009D25F9">
      <w:pPr>
        <w:pStyle w:val="Body"/>
        <w:spacing w:after="0"/>
        <w:rPr>
          <w:rFonts w:ascii="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tongue (is/is not) unremarkable</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esophagus is lined by (describe the look of the esophagus here).  The stomach</w:t>
      </w:r>
      <w:r w:rsidR="005F4C2E">
        <w:rPr>
          <w:rFonts w:ascii="Times New Roman" w:eastAsia="Times New Roman" w:hAnsi="Times New Roman" w:cs="Times New Roman"/>
          <w:sz w:val="20"/>
          <w:szCs w:val="20"/>
        </w:rPr>
        <w:t xml:space="preserve"> weighs </w:t>
      </w:r>
      <w:proofErr w:type="spellStart"/>
      <w:r w:rsidR="005F4C2E">
        <w:rPr>
          <w:rFonts w:ascii="Times New Roman" w:eastAsia="Times New Roman" w:hAnsi="Times New Roman" w:cs="Times New Roman"/>
          <w:sz w:val="20"/>
          <w:szCs w:val="20"/>
        </w:rPr>
        <w:t>xxx.xx</w:t>
      </w:r>
      <w:proofErr w:type="spellEnd"/>
      <w:r w:rsidR="005F4C2E">
        <w:rPr>
          <w:rFonts w:ascii="Times New Roman" w:eastAsia="Times New Roman" w:hAnsi="Times New Roman" w:cs="Times New Roman"/>
          <w:sz w:val="20"/>
          <w:szCs w:val="20"/>
        </w:rPr>
        <w:t xml:space="preserve"> grams</w:t>
      </w:r>
      <w:r>
        <w:rPr>
          <w:rFonts w:ascii="Times New Roman" w:eastAsia="Times New Roman" w:hAnsi="Times New Roman" w:cs="Times New Roman"/>
          <w:sz w:val="20"/>
          <w:szCs w:val="20"/>
        </w:rPr>
        <w:t>, small intestines</w:t>
      </w:r>
      <w:r w:rsidR="005F4C2E">
        <w:rPr>
          <w:rFonts w:ascii="Times New Roman" w:eastAsia="Times New Roman" w:hAnsi="Times New Roman" w:cs="Times New Roman"/>
          <w:sz w:val="20"/>
          <w:szCs w:val="20"/>
        </w:rPr>
        <w:t xml:space="preserve"> weigh </w:t>
      </w:r>
      <w:proofErr w:type="spellStart"/>
      <w:r w:rsidR="005F4C2E">
        <w:rPr>
          <w:rFonts w:ascii="Times New Roman" w:eastAsia="Times New Roman" w:hAnsi="Times New Roman" w:cs="Times New Roman"/>
          <w:sz w:val="20"/>
          <w:szCs w:val="20"/>
        </w:rPr>
        <w:t>xxx.xx</w:t>
      </w:r>
      <w:proofErr w:type="spellEnd"/>
      <w:r w:rsidR="005F4C2E">
        <w:rPr>
          <w:rFonts w:ascii="Times New Roman" w:eastAsia="Times New Roman" w:hAnsi="Times New Roman" w:cs="Times New Roman"/>
          <w:sz w:val="20"/>
          <w:szCs w:val="20"/>
        </w:rPr>
        <w:t xml:space="preserve"> grams</w:t>
      </w:r>
      <w:r>
        <w:rPr>
          <w:rFonts w:ascii="Times New Roman" w:eastAsia="Times New Roman" w:hAnsi="Times New Roman" w:cs="Times New Roman"/>
          <w:sz w:val="20"/>
          <w:szCs w:val="20"/>
        </w:rPr>
        <w:t>, and large intestines</w:t>
      </w:r>
      <w:r>
        <w:rPr>
          <w:rFonts w:ascii="Times New Roman" w:eastAsia="Times New Roman" w:hAnsi="Times New Roman" w:cs="Times New Roman"/>
          <w:sz w:val="20"/>
          <w:szCs w:val="20"/>
        </w:rPr>
        <w:t xml:space="preserve"> </w:t>
      </w:r>
      <w:r w:rsidR="005F4C2E">
        <w:rPr>
          <w:rFonts w:ascii="Times New Roman" w:eastAsia="Times New Roman" w:hAnsi="Times New Roman" w:cs="Times New Roman"/>
          <w:sz w:val="20"/>
          <w:szCs w:val="20"/>
        </w:rPr>
        <w:t xml:space="preserve">weigh </w:t>
      </w:r>
      <w:proofErr w:type="spellStart"/>
      <w:r w:rsidR="005F4C2E">
        <w:rPr>
          <w:rFonts w:ascii="Times New Roman" w:eastAsia="Times New Roman" w:hAnsi="Times New Roman" w:cs="Times New Roman"/>
          <w:sz w:val="20"/>
          <w:szCs w:val="20"/>
        </w:rPr>
        <w:t>xxx.xx</w:t>
      </w:r>
      <w:proofErr w:type="spellEnd"/>
      <w:r w:rsidR="005F4C2E">
        <w:rPr>
          <w:rFonts w:ascii="Times New Roman" w:eastAsia="Times New Roman" w:hAnsi="Times New Roman" w:cs="Times New Roman"/>
          <w:sz w:val="20"/>
          <w:szCs w:val="20"/>
        </w:rPr>
        <w:t xml:space="preserve"> grams and all </w:t>
      </w:r>
      <w:r>
        <w:rPr>
          <w:rFonts w:ascii="Times New Roman" w:eastAsia="Times New Roman" w:hAnsi="Times New Roman" w:cs="Times New Roman"/>
          <w:sz w:val="20"/>
          <w:szCs w:val="20"/>
        </w:rPr>
        <w:t xml:space="preserve">(are/are not) unremarkable.  The stomach contains approximately </w:t>
      </w:r>
      <w:proofErr w:type="spellStart"/>
      <w:r>
        <w:rPr>
          <w:rFonts w:ascii="Times New Roman" w:eastAsia="Times New Roman" w:hAnsi="Times New Roman" w:cs="Times New Roman"/>
          <w:sz w:val="20"/>
          <w:szCs w:val="20"/>
        </w:rPr>
        <w:t>xx.xx</w:t>
      </w:r>
      <w:proofErr w:type="spellEnd"/>
      <w:r>
        <w:rPr>
          <w:rFonts w:ascii="Times New Roman" w:eastAsia="Times New Roman" w:hAnsi="Times New Roman" w:cs="Times New Roman"/>
          <w:sz w:val="20"/>
          <w:szCs w:val="20"/>
        </w:rPr>
        <w:t xml:space="preserve"> grams of (describe contents here) liquid.  </w:t>
      </w:r>
      <w:r w:rsidR="005F4C2E">
        <w:rPr>
          <w:rFonts w:ascii="Times New Roman" w:eastAsia="Times New Roman" w:hAnsi="Times New Roman" w:cs="Times New Roman"/>
          <w:sz w:val="20"/>
          <w:szCs w:val="20"/>
        </w:rPr>
        <w:t xml:space="preserve">Mass lesions or other abnormalities (are/are not) identified (describe where).  </w:t>
      </w:r>
      <w:r>
        <w:rPr>
          <w:rFonts w:ascii="Times New Roman" w:eastAsia="Times New Roman" w:hAnsi="Times New Roman" w:cs="Times New Roman"/>
          <w:sz w:val="20"/>
          <w:szCs w:val="20"/>
        </w:rPr>
        <w:t xml:space="preserve">Note any signs of trauma here.  </w:t>
      </w:r>
      <w:r>
        <w:rPr>
          <w:rFonts w:ascii="Times New Roman"/>
          <w:sz w:val="20"/>
          <w:szCs w:val="20"/>
        </w:rPr>
        <w:t>Reference photographs included for documentation and labeled as 'figure 1</w:t>
      </w:r>
      <w:r w:rsidR="005F4C2E">
        <w:rPr>
          <w:rFonts w:ascii="Times New Roman"/>
          <w:sz w:val="20"/>
          <w:szCs w:val="20"/>
        </w:rPr>
        <w:t>5</w:t>
      </w:r>
      <w:r>
        <w:rPr>
          <w:rFonts w:ascii="Times New Roman"/>
          <w:sz w:val="20"/>
          <w:szCs w:val="20"/>
        </w:rPr>
        <w:t>, figure 1</w:t>
      </w:r>
      <w:r w:rsidR="005F4C2E">
        <w:rPr>
          <w:rFonts w:ascii="Times New Roman"/>
          <w:sz w:val="20"/>
          <w:szCs w:val="20"/>
        </w:rPr>
        <w:t>6</w:t>
      </w:r>
      <w:r>
        <w:rPr>
          <w:rFonts w:ascii="Times New Roman"/>
          <w:sz w:val="20"/>
          <w:szCs w:val="20"/>
        </w:rPr>
        <w:t xml:space="preserve">, </w:t>
      </w:r>
      <w:proofErr w:type="spellStart"/>
      <w:r>
        <w:rPr>
          <w:rFonts w:ascii="Times New Roman"/>
          <w:sz w:val="20"/>
          <w:szCs w:val="20"/>
        </w:rPr>
        <w:t>etc</w:t>
      </w:r>
      <w:proofErr w:type="spellEnd"/>
      <w:r>
        <w:rPr>
          <w:rFonts w:ascii="Times New Roman"/>
          <w:sz w:val="20"/>
          <w:szCs w:val="20"/>
        </w:rPr>
        <w:t xml:space="preserve">'. </w:t>
      </w:r>
    </w:p>
    <w:p w:rsidR="005F4C2E" w:rsidRDefault="005F4C2E" w:rsidP="009D25F9">
      <w:pPr>
        <w:pStyle w:val="Body"/>
        <w:spacing w:after="0"/>
        <w:rPr>
          <w:rFonts w:ascii="Times New Roman"/>
          <w:sz w:val="20"/>
          <w:szCs w:val="20"/>
        </w:rPr>
      </w:pPr>
    </w:p>
    <w:p w:rsidR="005F4C2E" w:rsidRDefault="005F4C2E" w:rsidP="005F4C2E">
      <w:pPr>
        <w:pStyle w:val="Body"/>
        <w:spacing w:after="0"/>
        <w:rPr>
          <w:rFonts w:ascii="Arial" w:eastAsia="Arial" w:hAnsi="Arial" w:cs="Arial"/>
          <w:sz w:val="20"/>
          <w:szCs w:val="20"/>
          <w:u w:val="single"/>
        </w:rPr>
      </w:pPr>
      <w:r>
        <w:rPr>
          <w:rFonts w:ascii="Arial"/>
          <w:sz w:val="20"/>
          <w:szCs w:val="20"/>
          <w:u w:val="single"/>
        </w:rPr>
        <w:t>LYMPHORETICULAR</w:t>
      </w:r>
      <w:r>
        <w:rPr>
          <w:rFonts w:ascii="Arial"/>
          <w:sz w:val="20"/>
          <w:szCs w:val="20"/>
          <w:u w:val="single"/>
        </w:rPr>
        <w:t xml:space="preserve"> SYSTEM:</w:t>
      </w:r>
    </w:p>
    <w:p w:rsidR="005F4C2E" w:rsidRDefault="005F4C2E" w:rsidP="005F4C2E">
      <w:pPr>
        <w:pStyle w:val="Body"/>
        <w:spacing w:after="0"/>
        <w:rPr>
          <w:rFonts w:ascii="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The spleen weighs </w:t>
      </w:r>
      <w:proofErr w:type="spellStart"/>
      <w:r>
        <w:rPr>
          <w:rFonts w:ascii="Times New Roman" w:eastAsia="Times New Roman" w:hAnsi="Times New Roman" w:cs="Times New Roman"/>
          <w:sz w:val="20"/>
          <w:szCs w:val="20"/>
        </w:rPr>
        <w:t>xx.xx</w:t>
      </w:r>
      <w:proofErr w:type="spellEnd"/>
      <w:r>
        <w:rPr>
          <w:rFonts w:ascii="Times New Roman" w:eastAsia="Times New Roman" w:hAnsi="Times New Roman" w:cs="Times New Roman"/>
          <w:sz w:val="20"/>
          <w:szCs w:val="20"/>
        </w:rPr>
        <w:t xml:space="preserve"> grams and (has/does not have) a smooth, intact, red-purple capsule.  </w:t>
      </w:r>
      <w:r>
        <w:rPr>
          <w:rFonts w:ascii="Times New Roman" w:eastAsia="Times New Roman" w:hAnsi="Times New Roman" w:cs="Times New Roman"/>
          <w:sz w:val="20"/>
          <w:szCs w:val="20"/>
        </w:rPr>
        <w:t xml:space="preserve">Note any signs of trauma here.  </w:t>
      </w:r>
      <w:r>
        <w:rPr>
          <w:rFonts w:ascii="Times New Roman"/>
          <w:sz w:val="20"/>
          <w:szCs w:val="20"/>
        </w:rPr>
        <w:t>Reference photographs included for documentation and labeled as 'figure 1</w:t>
      </w:r>
      <w:r>
        <w:rPr>
          <w:rFonts w:ascii="Times New Roman"/>
          <w:sz w:val="20"/>
          <w:szCs w:val="20"/>
        </w:rPr>
        <w:t>7</w:t>
      </w:r>
      <w:r>
        <w:rPr>
          <w:rFonts w:ascii="Times New Roman"/>
          <w:sz w:val="20"/>
          <w:szCs w:val="20"/>
        </w:rPr>
        <w:t>, figure 1</w:t>
      </w:r>
      <w:r>
        <w:rPr>
          <w:rFonts w:ascii="Times New Roman"/>
          <w:sz w:val="20"/>
          <w:szCs w:val="20"/>
        </w:rPr>
        <w:t>8</w:t>
      </w:r>
      <w:r>
        <w:rPr>
          <w:rFonts w:ascii="Times New Roman"/>
          <w:sz w:val="20"/>
          <w:szCs w:val="20"/>
        </w:rPr>
        <w:t xml:space="preserve">, </w:t>
      </w:r>
      <w:proofErr w:type="spellStart"/>
      <w:r>
        <w:rPr>
          <w:rFonts w:ascii="Times New Roman"/>
          <w:sz w:val="20"/>
          <w:szCs w:val="20"/>
        </w:rPr>
        <w:t>etc</w:t>
      </w:r>
      <w:proofErr w:type="spellEnd"/>
      <w:r>
        <w:rPr>
          <w:rFonts w:ascii="Times New Roman"/>
          <w:sz w:val="20"/>
          <w:szCs w:val="20"/>
        </w:rPr>
        <w:t xml:space="preserve">'. </w:t>
      </w:r>
    </w:p>
    <w:p w:rsidR="005F4C2E" w:rsidRDefault="005F4C2E" w:rsidP="009D25F9">
      <w:pPr>
        <w:pStyle w:val="Body"/>
        <w:spacing w:after="0"/>
        <w:rPr>
          <w:rFonts w:ascii="Times New Roman" w:eastAsia="Times New Roman" w:hAnsi="Times New Roman" w:cs="Times New Roman"/>
          <w:sz w:val="20"/>
          <w:szCs w:val="20"/>
        </w:rPr>
      </w:pPr>
    </w:p>
    <w:p w:rsidR="005F4C2E" w:rsidRDefault="005F4C2E" w:rsidP="005F4C2E">
      <w:pPr>
        <w:pStyle w:val="Body"/>
        <w:spacing w:after="0"/>
        <w:rPr>
          <w:rFonts w:ascii="Arial" w:eastAsia="Arial" w:hAnsi="Arial" w:cs="Arial"/>
          <w:sz w:val="20"/>
          <w:szCs w:val="20"/>
          <w:u w:val="single"/>
        </w:rPr>
      </w:pPr>
      <w:r>
        <w:rPr>
          <w:rFonts w:ascii="Arial"/>
          <w:sz w:val="20"/>
          <w:szCs w:val="20"/>
          <w:u w:val="single"/>
        </w:rPr>
        <w:t>MUSCULOSKELETAL</w:t>
      </w:r>
      <w:r>
        <w:rPr>
          <w:rFonts w:ascii="Arial"/>
          <w:sz w:val="20"/>
          <w:szCs w:val="20"/>
          <w:u w:val="single"/>
        </w:rPr>
        <w:t xml:space="preserve"> SYSTEM:</w:t>
      </w:r>
    </w:p>
    <w:p w:rsidR="005F4C2E" w:rsidRDefault="005F4C2E" w:rsidP="005F4C2E">
      <w:pPr>
        <w:pStyle w:val="Body"/>
        <w:spacing w:after="0"/>
        <w:rPr>
          <w:rFonts w:ascii="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The ribs, sternum, and vertebral bodies (are/are not) visibly and palpably intact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Muscle development (is/is not) normal.</w:t>
      </w:r>
      <w:proofErr w:type="gramEnd"/>
      <w:r>
        <w:rPr>
          <w:rFonts w:ascii="Times New Roman" w:eastAsia="Times New Roman" w:hAnsi="Times New Roman" w:cs="Times New Roman"/>
          <w:sz w:val="20"/>
          <w:szCs w:val="20"/>
        </w:rPr>
        <w:t xml:space="preserve">  (No/Some) bone or joint abnormalities are identified.  </w:t>
      </w:r>
      <w:r>
        <w:rPr>
          <w:rFonts w:ascii="Times New Roman" w:eastAsia="Times New Roman" w:hAnsi="Times New Roman" w:cs="Times New Roman"/>
          <w:sz w:val="20"/>
          <w:szCs w:val="20"/>
        </w:rPr>
        <w:t xml:space="preserve">Note any signs of trauma here.  </w:t>
      </w:r>
      <w:r>
        <w:rPr>
          <w:rFonts w:ascii="Times New Roman"/>
          <w:sz w:val="20"/>
          <w:szCs w:val="20"/>
        </w:rPr>
        <w:t>Reference photographs included for documentation and labeled as 'figure 1</w:t>
      </w:r>
      <w:r>
        <w:rPr>
          <w:rFonts w:ascii="Times New Roman"/>
          <w:sz w:val="20"/>
          <w:szCs w:val="20"/>
        </w:rPr>
        <w:t>9</w:t>
      </w:r>
      <w:r>
        <w:rPr>
          <w:rFonts w:ascii="Times New Roman"/>
          <w:sz w:val="20"/>
          <w:szCs w:val="20"/>
        </w:rPr>
        <w:t xml:space="preserve">, figure </w:t>
      </w:r>
      <w:r>
        <w:rPr>
          <w:rFonts w:ascii="Times New Roman"/>
          <w:sz w:val="20"/>
          <w:szCs w:val="20"/>
        </w:rPr>
        <w:t>20</w:t>
      </w:r>
      <w:r>
        <w:rPr>
          <w:rFonts w:ascii="Times New Roman"/>
          <w:sz w:val="20"/>
          <w:szCs w:val="20"/>
        </w:rPr>
        <w:t xml:space="preserve">, </w:t>
      </w:r>
      <w:proofErr w:type="spellStart"/>
      <w:r>
        <w:rPr>
          <w:rFonts w:ascii="Times New Roman"/>
          <w:sz w:val="20"/>
          <w:szCs w:val="20"/>
        </w:rPr>
        <w:t>etc</w:t>
      </w:r>
      <w:proofErr w:type="spellEnd"/>
      <w:r>
        <w:rPr>
          <w:rFonts w:ascii="Times New Roman"/>
          <w:sz w:val="20"/>
          <w:szCs w:val="20"/>
        </w:rPr>
        <w:t xml:space="preserve">'. </w:t>
      </w:r>
    </w:p>
    <w:p w:rsidR="005F4C2E" w:rsidRDefault="005F4C2E" w:rsidP="005F4C2E">
      <w:pPr>
        <w:pStyle w:val="Body"/>
        <w:spacing w:after="0"/>
        <w:rPr>
          <w:rFonts w:ascii="Times New Roman"/>
          <w:sz w:val="20"/>
          <w:szCs w:val="20"/>
        </w:rPr>
      </w:pPr>
    </w:p>
    <w:p w:rsidR="005F4C2E" w:rsidRDefault="005F4C2E" w:rsidP="005F4C2E">
      <w:pPr>
        <w:pStyle w:val="Body"/>
        <w:spacing w:after="0"/>
        <w:jc w:val="center"/>
        <w:rPr>
          <w:rFonts w:ascii="Arial Rounded MT Bold"/>
          <w:sz w:val="20"/>
          <w:szCs w:val="20"/>
          <w:u w:val="single"/>
        </w:rPr>
      </w:pPr>
      <w:r>
        <w:rPr>
          <w:rFonts w:ascii="Arial Rounded MT Bold"/>
          <w:sz w:val="20"/>
          <w:szCs w:val="20"/>
          <w:u w:val="single"/>
        </w:rPr>
        <w:t>ADDITIONAL REMARKS</w:t>
      </w:r>
    </w:p>
    <w:p w:rsidR="005F4C2E" w:rsidRDefault="005F4C2E" w:rsidP="005F4C2E">
      <w:pPr>
        <w:pStyle w:val="Body"/>
        <w:numPr>
          <w:ilvl w:val="0"/>
          <w:numId w:val="1"/>
        </w:numPr>
        <w:spacing w:after="0"/>
        <w:rPr>
          <w:rFonts w:ascii="Times New Roman" w:eastAsia="Arial Rounded MT Bold" w:hAnsi="Times New Roman" w:cs="Times New Roman"/>
          <w:sz w:val="20"/>
          <w:szCs w:val="20"/>
        </w:rPr>
      </w:pPr>
      <w:r>
        <w:rPr>
          <w:rFonts w:ascii="Times New Roman" w:eastAsia="Arial Rounded MT Bold" w:hAnsi="Times New Roman" w:cs="Times New Roman"/>
          <w:sz w:val="20"/>
          <w:szCs w:val="20"/>
        </w:rPr>
        <w:t>Assisting with the autopsy is</w:t>
      </w:r>
      <w:proofErr w:type="gramStart"/>
      <w:r>
        <w:rPr>
          <w:rFonts w:ascii="Times New Roman" w:eastAsia="Arial Rounded MT Bold" w:hAnsi="Times New Roman" w:cs="Times New Roman"/>
          <w:sz w:val="20"/>
          <w:szCs w:val="20"/>
        </w:rPr>
        <w:t>…(</w:t>
      </w:r>
      <w:proofErr w:type="gramEnd"/>
      <w:r>
        <w:rPr>
          <w:rFonts w:ascii="Times New Roman" w:eastAsia="Arial Rounded MT Bold" w:hAnsi="Times New Roman" w:cs="Times New Roman"/>
          <w:sz w:val="20"/>
          <w:szCs w:val="20"/>
        </w:rPr>
        <w:t>name all group members here).  Documentary photographs are taken by</w:t>
      </w:r>
      <w:proofErr w:type="gramStart"/>
      <w:r>
        <w:rPr>
          <w:rFonts w:ascii="Times New Roman" w:eastAsia="Arial Rounded MT Bold" w:hAnsi="Times New Roman" w:cs="Times New Roman"/>
          <w:sz w:val="20"/>
          <w:szCs w:val="20"/>
        </w:rPr>
        <w:t>…(</w:t>
      </w:r>
      <w:proofErr w:type="gramEnd"/>
      <w:r>
        <w:rPr>
          <w:rFonts w:ascii="Times New Roman" w:eastAsia="Arial Rounded MT Bold" w:hAnsi="Times New Roman" w:cs="Times New Roman"/>
          <w:sz w:val="20"/>
          <w:szCs w:val="20"/>
        </w:rPr>
        <w:t>list group photographer here).  A complete list of all individual in attendance is on file.</w:t>
      </w:r>
    </w:p>
    <w:p w:rsidR="005F4C2E" w:rsidRDefault="005F4C2E" w:rsidP="005F4C2E">
      <w:pPr>
        <w:pStyle w:val="Body"/>
        <w:numPr>
          <w:ilvl w:val="0"/>
          <w:numId w:val="1"/>
        </w:numPr>
        <w:spacing w:after="0"/>
        <w:rPr>
          <w:rFonts w:ascii="Times New Roman" w:eastAsia="Arial Rounded MT Bold" w:hAnsi="Times New Roman" w:cs="Times New Roman"/>
          <w:sz w:val="20"/>
          <w:szCs w:val="20"/>
        </w:rPr>
      </w:pPr>
      <w:r>
        <w:rPr>
          <w:rFonts w:ascii="Times New Roman" w:eastAsia="Arial Rounded MT Bold" w:hAnsi="Times New Roman" w:cs="Times New Roman"/>
          <w:sz w:val="20"/>
          <w:szCs w:val="20"/>
        </w:rPr>
        <w:t>Selected portions of organs and fluids are retained for toxicology and/or DNA identification.</w:t>
      </w:r>
    </w:p>
    <w:p w:rsidR="005F4C2E" w:rsidRDefault="005F4C2E" w:rsidP="005F4C2E">
      <w:pPr>
        <w:pStyle w:val="Body"/>
        <w:numPr>
          <w:ilvl w:val="0"/>
          <w:numId w:val="1"/>
        </w:numPr>
        <w:spacing w:after="0"/>
        <w:rPr>
          <w:rFonts w:ascii="Times New Roman" w:eastAsia="Arial Rounded MT Bold" w:hAnsi="Times New Roman" w:cs="Times New Roman"/>
          <w:sz w:val="20"/>
          <w:szCs w:val="20"/>
        </w:rPr>
      </w:pPr>
      <w:r>
        <w:rPr>
          <w:rFonts w:ascii="Times New Roman" w:eastAsia="Arial Rounded MT Bold" w:hAnsi="Times New Roman" w:cs="Times New Roman"/>
          <w:sz w:val="20"/>
          <w:szCs w:val="20"/>
        </w:rPr>
        <w:t>Personal effects are released with the body.</w:t>
      </w:r>
    </w:p>
    <w:p w:rsidR="00366A13" w:rsidRDefault="005F4C2E" w:rsidP="00366A13">
      <w:pPr>
        <w:pStyle w:val="Body"/>
        <w:numPr>
          <w:ilvl w:val="0"/>
          <w:numId w:val="1"/>
        </w:numPr>
        <w:spacing w:after="0"/>
        <w:rPr>
          <w:rFonts w:ascii="Times New Roman" w:eastAsia="Arial Rounded MT Bold" w:hAnsi="Times New Roman" w:cs="Times New Roman"/>
          <w:sz w:val="20"/>
          <w:szCs w:val="20"/>
        </w:rPr>
      </w:pPr>
      <w:r>
        <w:rPr>
          <w:rFonts w:ascii="Times New Roman" w:eastAsia="Arial Rounded MT Bold" w:hAnsi="Times New Roman" w:cs="Times New Roman"/>
          <w:sz w:val="20"/>
          <w:szCs w:val="20"/>
        </w:rPr>
        <w:t xml:space="preserve">Recovered evidence </w:t>
      </w:r>
      <w:r>
        <w:rPr>
          <w:rFonts w:ascii="Times New Roman" w:eastAsia="Arial Rounded MT Bold" w:hAnsi="Times New Roman" w:cs="Times New Roman"/>
          <w:i/>
          <w:sz w:val="20"/>
          <w:szCs w:val="20"/>
        </w:rPr>
        <w:t>(If none state so.  Otherwise a statement like “Bullet and bullet fragments described above are photographed, placed in a labeled evidence container and retained/released by…</w:t>
      </w:r>
      <w:r w:rsidR="00366A13">
        <w:rPr>
          <w:rFonts w:ascii="Times New Roman" w:eastAsia="Arial Rounded MT Bold" w:hAnsi="Times New Roman" w:cs="Times New Roman"/>
          <w:i/>
          <w:sz w:val="20"/>
          <w:szCs w:val="20"/>
        </w:rPr>
        <w:t>[name]”)</w:t>
      </w:r>
    </w:p>
    <w:p w:rsidR="00366A13" w:rsidRPr="00366A13" w:rsidRDefault="00366A13" w:rsidP="00366A13">
      <w:pPr>
        <w:pStyle w:val="Body"/>
        <w:numPr>
          <w:ilvl w:val="0"/>
          <w:numId w:val="1"/>
        </w:numPr>
        <w:spacing w:after="0"/>
        <w:rPr>
          <w:rFonts w:ascii="Times New Roman" w:eastAsia="Arial Rounded MT Bold" w:hAnsi="Times New Roman" w:cs="Times New Roman"/>
          <w:sz w:val="20"/>
          <w:szCs w:val="20"/>
        </w:rPr>
      </w:pPr>
      <w:r>
        <w:rPr>
          <w:rFonts w:ascii="Times New Roman" w:eastAsia="Arial Rounded MT Bold" w:hAnsi="Times New Roman" w:cs="Times New Roman"/>
          <w:sz w:val="20"/>
          <w:szCs w:val="20"/>
        </w:rPr>
        <w:t>Any other pertinent remarks.</w:t>
      </w:r>
    </w:p>
    <w:p w:rsidR="005F4C2E" w:rsidRDefault="005F4C2E" w:rsidP="005F4C2E">
      <w:pPr>
        <w:pStyle w:val="Body"/>
        <w:spacing w:after="0"/>
        <w:rPr>
          <w:rFonts w:ascii="Times New Roman"/>
          <w:sz w:val="20"/>
          <w:szCs w:val="20"/>
        </w:rPr>
      </w:pPr>
    </w:p>
    <w:p w:rsidR="005F4C2E" w:rsidRDefault="005F4C2E" w:rsidP="005F4C2E">
      <w:pPr>
        <w:pStyle w:val="Body"/>
        <w:spacing w:after="0"/>
        <w:rPr>
          <w:rFonts w:ascii="Times New Roman"/>
          <w:sz w:val="20"/>
          <w:szCs w:val="20"/>
        </w:rPr>
      </w:pPr>
    </w:p>
    <w:p w:rsidR="005F4C2E" w:rsidRDefault="005F4C2E" w:rsidP="009D25F9">
      <w:pPr>
        <w:pStyle w:val="Body"/>
        <w:spacing w:after="0"/>
        <w:rPr>
          <w:rFonts w:ascii="Times New Roman" w:eastAsia="Times New Roman" w:hAnsi="Times New Roman" w:cs="Times New Roman"/>
          <w:sz w:val="20"/>
          <w:szCs w:val="20"/>
        </w:rPr>
      </w:pPr>
    </w:p>
    <w:p w:rsidR="005F4C2E" w:rsidRDefault="005F4C2E" w:rsidP="009D25F9">
      <w:pPr>
        <w:pStyle w:val="Body"/>
        <w:spacing w:after="0"/>
        <w:rPr>
          <w:rFonts w:ascii="Times New Roman" w:eastAsia="Times New Roman" w:hAnsi="Times New Roman" w:cs="Times New Roman"/>
          <w:sz w:val="20"/>
          <w:szCs w:val="20"/>
        </w:rPr>
      </w:pPr>
    </w:p>
    <w:p w:rsidR="009F52D6" w:rsidRDefault="009F52D6">
      <w:pPr>
        <w:pStyle w:val="Body"/>
        <w:spacing w:after="0"/>
        <w:rPr>
          <w:rFonts w:ascii="Times New Roman" w:eastAsia="Times New Roman" w:hAnsi="Times New Roman" w:cs="Times New Roman"/>
          <w:sz w:val="20"/>
          <w:szCs w:val="20"/>
        </w:rPr>
      </w:pPr>
    </w:p>
    <w:p w:rsidR="009F52D6" w:rsidRDefault="009F52D6">
      <w:pPr>
        <w:pStyle w:val="Body"/>
        <w:spacing w:after="0"/>
        <w:rPr>
          <w:rFonts w:ascii="Times New Roman" w:eastAsia="Times New Roman" w:hAnsi="Times New Roman" w:cs="Times New Roman"/>
          <w:sz w:val="20"/>
          <w:szCs w:val="20"/>
        </w:rPr>
      </w:pPr>
    </w:p>
    <w:p w:rsidR="009F52D6" w:rsidRDefault="009F52D6">
      <w:pPr>
        <w:pStyle w:val="Body"/>
        <w:spacing w:after="0"/>
        <w:rPr>
          <w:rFonts w:ascii="Times New Roman" w:eastAsia="Times New Roman" w:hAnsi="Times New Roman" w:cs="Times New Roman"/>
          <w:sz w:val="20"/>
          <w:szCs w:val="20"/>
        </w:rPr>
      </w:pPr>
    </w:p>
    <w:p w:rsidR="009F52D6" w:rsidRDefault="009F52D6">
      <w:pPr>
        <w:pStyle w:val="Body"/>
        <w:spacing w:after="0"/>
        <w:rPr>
          <w:rFonts w:ascii="Times New Roman" w:eastAsia="Times New Roman" w:hAnsi="Times New Roman" w:cs="Times New Roman"/>
          <w:sz w:val="20"/>
          <w:szCs w:val="20"/>
        </w:rPr>
      </w:pPr>
    </w:p>
    <w:p w:rsidR="009F52D6" w:rsidRDefault="009F52D6">
      <w:pPr>
        <w:pStyle w:val="Body"/>
        <w:spacing w:after="0"/>
        <w:rPr>
          <w:rFonts w:ascii="Arial Rounded MT Bold" w:eastAsia="Arial Rounded MT Bold" w:hAnsi="Arial Rounded MT Bold" w:cs="Arial Rounded MT Bold"/>
          <w:sz w:val="20"/>
          <w:szCs w:val="20"/>
        </w:rPr>
      </w:pPr>
    </w:p>
    <w:p w:rsidR="009F52D6" w:rsidRDefault="009F52D6">
      <w:pPr>
        <w:pStyle w:val="Body"/>
        <w:spacing w:after="0"/>
      </w:pPr>
    </w:p>
    <w:sectPr w:rsidR="009F52D6" w:rsidSect="00366A13">
      <w:headerReference w:type="default" r:id="rId9"/>
      <w:footerReference w:type="defaul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3196">
      <w:r>
        <w:separator/>
      </w:r>
    </w:p>
  </w:endnote>
  <w:endnote w:type="continuationSeparator" w:id="0">
    <w:p w:rsidR="00000000" w:rsidRDefault="00D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13" w:rsidRDefault="00366A13" w:rsidP="00366A13">
    <w:pPr>
      <w:pStyle w:val="Footer"/>
      <w:jc w:val="center"/>
    </w:pPr>
    <w:r>
      <w:t>FOR OFFICAL USE ONLY</w:t>
    </w:r>
  </w:p>
  <w:p w:rsidR="00366A13" w:rsidRDefault="0036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3196">
      <w:r>
        <w:separator/>
      </w:r>
    </w:p>
  </w:footnote>
  <w:footnote w:type="continuationSeparator" w:id="0">
    <w:p w:rsidR="00000000" w:rsidRDefault="00D2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D6" w:rsidRDefault="00366A13">
    <w:pPr>
      <w:pStyle w:val="HeaderFooter"/>
      <w:rPr>
        <w:rFonts w:ascii="Arial Rounded MT Bold" w:hAnsi="Arial Rounded MT Bold"/>
        <w:sz w:val="20"/>
        <w:szCs w:val="20"/>
      </w:rPr>
    </w:pPr>
    <w:r>
      <w:rPr>
        <w:rFonts w:ascii="Arial Rounded MT Bold" w:hAnsi="Arial Rounded MT Bold"/>
        <w:sz w:val="20"/>
        <w:szCs w:val="20"/>
      </w:rPr>
      <w:t xml:space="preserve">AUTOPSY REPORT: </w:t>
    </w:r>
    <w:proofErr w:type="spellStart"/>
    <w:r>
      <w:rPr>
        <w:rFonts w:ascii="Arial Rounded MT Bold" w:hAnsi="Arial Rounded MT Bold"/>
        <w:sz w:val="20"/>
        <w:szCs w:val="20"/>
      </w:rPr>
      <w:t>MExx-xxxx</w:t>
    </w:r>
    <w:proofErr w:type="spellEnd"/>
  </w:p>
  <w:p w:rsidR="00366A13" w:rsidRPr="00366A13" w:rsidRDefault="00366A13">
    <w:pPr>
      <w:pStyle w:val="HeaderFooter"/>
      <w:rPr>
        <w:rFonts w:ascii="Times New Roman" w:hAnsi="Times New Roman" w:cs="Times New Roman"/>
        <w:sz w:val="20"/>
        <w:szCs w:val="20"/>
      </w:rPr>
    </w:pPr>
    <w:r>
      <w:rPr>
        <w:rFonts w:ascii="Times New Roman" w:hAnsi="Times New Roman" w:cs="Times New Roman"/>
        <w:sz w:val="20"/>
        <w:szCs w:val="20"/>
      </w:rPr>
      <w:t>Last, First Middle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6757"/>
    <w:multiLevelType w:val="hybridMultilevel"/>
    <w:tmpl w:val="A6F2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52D6"/>
    <w:rsid w:val="00366A13"/>
    <w:rsid w:val="005F4C2E"/>
    <w:rsid w:val="009D25F9"/>
    <w:rsid w:val="009F52D6"/>
    <w:rsid w:val="00C04586"/>
    <w:rsid w:val="00D2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4586"/>
    <w:rPr>
      <w:rFonts w:ascii="Tahoma" w:hAnsi="Tahoma" w:cs="Tahoma"/>
      <w:sz w:val="16"/>
      <w:szCs w:val="16"/>
    </w:rPr>
  </w:style>
  <w:style w:type="character" w:customStyle="1" w:styleId="BalloonTextChar">
    <w:name w:val="Balloon Text Char"/>
    <w:basedOn w:val="DefaultParagraphFont"/>
    <w:link w:val="BalloonText"/>
    <w:uiPriority w:val="99"/>
    <w:semiHidden/>
    <w:rsid w:val="00C04586"/>
    <w:rPr>
      <w:rFonts w:ascii="Tahoma" w:hAnsi="Tahoma" w:cs="Tahoma"/>
      <w:sz w:val="16"/>
      <w:szCs w:val="16"/>
    </w:rPr>
  </w:style>
  <w:style w:type="paragraph" w:styleId="Header">
    <w:name w:val="header"/>
    <w:basedOn w:val="Normal"/>
    <w:link w:val="HeaderChar"/>
    <w:uiPriority w:val="99"/>
    <w:unhideWhenUsed/>
    <w:rsid w:val="00366A13"/>
    <w:pPr>
      <w:tabs>
        <w:tab w:val="center" w:pos="4680"/>
        <w:tab w:val="right" w:pos="9360"/>
      </w:tabs>
    </w:pPr>
  </w:style>
  <w:style w:type="character" w:customStyle="1" w:styleId="HeaderChar">
    <w:name w:val="Header Char"/>
    <w:basedOn w:val="DefaultParagraphFont"/>
    <w:link w:val="Header"/>
    <w:uiPriority w:val="99"/>
    <w:rsid w:val="00366A13"/>
    <w:rPr>
      <w:sz w:val="24"/>
      <w:szCs w:val="24"/>
    </w:rPr>
  </w:style>
  <w:style w:type="paragraph" w:styleId="Footer">
    <w:name w:val="footer"/>
    <w:basedOn w:val="Normal"/>
    <w:link w:val="FooterChar"/>
    <w:uiPriority w:val="99"/>
    <w:unhideWhenUsed/>
    <w:rsid w:val="00366A13"/>
    <w:pPr>
      <w:tabs>
        <w:tab w:val="center" w:pos="4680"/>
        <w:tab w:val="right" w:pos="9360"/>
      </w:tabs>
    </w:pPr>
  </w:style>
  <w:style w:type="character" w:customStyle="1" w:styleId="FooterChar">
    <w:name w:val="Footer Char"/>
    <w:basedOn w:val="DefaultParagraphFont"/>
    <w:link w:val="Footer"/>
    <w:uiPriority w:val="99"/>
    <w:rsid w:val="00366A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4586"/>
    <w:rPr>
      <w:rFonts w:ascii="Tahoma" w:hAnsi="Tahoma" w:cs="Tahoma"/>
      <w:sz w:val="16"/>
      <w:szCs w:val="16"/>
    </w:rPr>
  </w:style>
  <w:style w:type="character" w:customStyle="1" w:styleId="BalloonTextChar">
    <w:name w:val="Balloon Text Char"/>
    <w:basedOn w:val="DefaultParagraphFont"/>
    <w:link w:val="BalloonText"/>
    <w:uiPriority w:val="99"/>
    <w:semiHidden/>
    <w:rsid w:val="00C04586"/>
    <w:rPr>
      <w:rFonts w:ascii="Tahoma" w:hAnsi="Tahoma" w:cs="Tahoma"/>
      <w:sz w:val="16"/>
      <w:szCs w:val="16"/>
    </w:rPr>
  </w:style>
  <w:style w:type="paragraph" w:styleId="Header">
    <w:name w:val="header"/>
    <w:basedOn w:val="Normal"/>
    <w:link w:val="HeaderChar"/>
    <w:uiPriority w:val="99"/>
    <w:unhideWhenUsed/>
    <w:rsid w:val="00366A13"/>
    <w:pPr>
      <w:tabs>
        <w:tab w:val="center" w:pos="4680"/>
        <w:tab w:val="right" w:pos="9360"/>
      </w:tabs>
    </w:pPr>
  </w:style>
  <w:style w:type="character" w:customStyle="1" w:styleId="HeaderChar">
    <w:name w:val="Header Char"/>
    <w:basedOn w:val="DefaultParagraphFont"/>
    <w:link w:val="Header"/>
    <w:uiPriority w:val="99"/>
    <w:rsid w:val="00366A13"/>
    <w:rPr>
      <w:sz w:val="24"/>
      <w:szCs w:val="24"/>
    </w:rPr>
  </w:style>
  <w:style w:type="paragraph" w:styleId="Footer">
    <w:name w:val="footer"/>
    <w:basedOn w:val="Normal"/>
    <w:link w:val="FooterChar"/>
    <w:uiPriority w:val="99"/>
    <w:unhideWhenUsed/>
    <w:rsid w:val="00366A13"/>
    <w:pPr>
      <w:tabs>
        <w:tab w:val="center" w:pos="4680"/>
        <w:tab w:val="right" w:pos="9360"/>
      </w:tabs>
    </w:pPr>
  </w:style>
  <w:style w:type="character" w:customStyle="1" w:styleId="FooterChar">
    <w:name w:val="Footer Char"/>
    <w:basedOn w:val="DefaultParagraphFont"/>
    <w:link w:val="Footer"/>
    <w:uiPriority w:val="99"/>
    <w:rsid w:val="00366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Scholle</dc:creator>
  <cp:lastModifiedBy>00, 00</cp:lastModifiedBy>
  <cp:revision>2</cp:revision>
  <dcterms:created xsi:type="dcterms:W3CDTF">2015-03-26T14:48:00Z</dcterms:created>
  <dcterms:modified xsi:type="dcterms:W3CDTF">2015-03-26T14:48:00Z</dcterms:modified>
</cp:coreProperties>
</file>